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7" w:rsidRPr="006420F7" w:rsidRDefault="00AA0A77" w:rsidP="00AA0A7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6420F7">
        <w:rPr>
          <w:sz w:val="20"/>
          <w:szCs w:val="20"/>
        </w:rPr>
        <w:t>Приложение</w:t>
      </w:r>
    </w:p>
    <w:p w:rsidR="00AA0A77" w:rsidRPr="006420F7" w:rsidRDefault="00AA0A77" w:rsidP="00AA0A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420F7">
        <w:rPr>
          <w:sz w:val="20"/>
          <w:szCs w:val="20"/>
        </w:rPr>
        <w:t xml:space="preserve">к Порядку составления и утверждения отчета </w:t>
      </w:r>
    </w:p>
    <w:p w:rsidR="00AA0A77" w:rsidRPr="006420F7" w:rsidRDefault="00AA0A77" w:rsidP="00AA0A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420F7">
        <w:rPr>
          <w:sz w:val="20"/>
          <w:szCs w:val="20"/>
        </w:rPr>
        <w:t xml:space="preserve">о результатах деятельности муниципального учреждения </w:t>
      </w:r>
    </w:p>
    <w:p w:rsidR="00AA0A77" w:rsidRPr="006420F7" w:rsidRDefault="00AA0A77" w:rsidP="00AA0A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420F7">
        <w:rPr>
          <w:sz w:val="20"/>
          <w:szCs w:val="20"/>
        </w:rPr>
        <w:t xml:space="preserve">и об использовании </w:t>
      </w:r>
      <w:proofErr w:type="gramStart"/>
      <w:r w:rsidRPr="006420F7">
        <w:rPr>
          <w:sz w:val="20"/>
          <w:szCs w:val="20"/>
        </w:rPr>
        <w:t>закрепленного</w:t>
      </w:r>
      <w:proofErr w:type="gramEnd"/>
      <w:r w:rsidRPr="006420F7">
        <w:rPr>
          <w:sz w:val="20"/>
          <w:szCs w:val="20"/>
        </w:rPr>
        <w:t xml:space="preserve"> за ним</w:t>
      </w:r>
    </w:p>
    <w:p w:rsidR="00AA0A77" w:rsidRPr="006420F7" w:rsidRDefault="00AA0A77" w:rsidP="00AA0A7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420F7">
        <w:rPr>
          <w:sz w:val="20"/>
          <w:szCs w:val="20"/>
        </w:rPr>
        <w:t>муниципального имущества</w:t>
      </w:r>
    </w:p>
    <w:p w:rsidR="00AA0A77" w:rsidRPr="006420F7" w:rsidRDefault="00AA0A77" w:rsidP="00AA0A77">
      <w:pPr>
        <w:tabs>
          <w:tab w:val="left" w:pos="1342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420F7">
        <w:rPr>
          <w:sz w:val="20"/>
          <w:szCs w:val="20"/>
        </w:rPr>
        <w:tab/>
        <w:t>(форма)</w:t>
      </w:r>
    </w:p>
    <w:p w:rsidR="00AA0A77" w:rsidRPr="005C4CCB" w:rsidRDefault="00AA0A77" w:rsidP="00AA0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C4CCB">
        <w:rPr>
          <w:rFonts w:ascii="Times New Roman" w:hAnsi="Times New Roman" w:cs="Times New Roman"/>
        </w:rPr>
        <w:t>ОТЧЕТ</w:t>
      </w:r>
    </w:p>
    <w:p w:rsidR="00AA0A77" w:rsidRPr="005C4CCB" w:rsidRDefault="00AA0A77" w:rsidP="00AA0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C4CCB">
        <w:rPr>
          <w:rFonts w:ascii="Times New Roman" w:hAnsi="Times New Roman" w:cs="Times New Roman"/>
        </w:rPr>
        <w:t>о результатах деятельности  муниципального учреждения</w:t>
      </w:r>
    </w:p>
    <w:p w:rsidR="00AA0A77" w:rsidRPr="005C4CCB" w:rsidRDefault="00AA0A77" w:rsidP="00AA0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C4CCB">
        <w:rPr>
          <w:rFonts w:ascii="Times New Roman" w:hAnsi="Times New Roman" w:cs="Times New Roman"/>
        </w:rPr>
        <w:t>и об использовании закрепленного за ним имущества</w:t>
      </w:r>
    </w:p>
    <w:p w:rsidR="00AA0A77" w:rsidRPr="005C4CCB" w:rsidRDefault="00AA0A77" w:rsidP="00AA0A7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C4CCB">
        <w:rPr>
          <w:rFonts w:ascii="Times New Roman" w:hAnsi="Times New Roman" w:cs="Times New Roman"/>
        </w:rPr>
        <w:t xml:space="preserve">на 1 января 20__ г.                     </w:t>
      </w:r>
    </w:p>
    <w:p w:rsidR="00AA0A77" w:rsidRPr="005C4CCB" w:rsidRDefault="00AA0A77" w:rsidP="00AA0A7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A0A77" w:rsidRPr="0099313B" w:rsidRDefault="00AA0A77" w:rsidP="00AA0A77">
      <w:pPr>
        <w:pStyle w:val="ConsPlusNonformat"/>
        <w:widowControl/>
        <w:jc w:val="center"/>
        <w:rPr>
          <w:sz w:val="24"/>
          <w:szCs w:val="24"/>
        </w:rPr>
      </w:pPr>
      <w:r w:rsidRPr="0099313B">
        <w:rPr>
          <w:sz w:val="24"/>
          <w:szCs w:val="24"/>
        </w:rPr>
        <w:t xml:space="preserve">                                                          </w:t>
      </w:r>
    </w:p>
    <w:tbl>
      <w:tblPr>
        <w:tblW w:w="1452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60"/>
        <w:gridCol w:w="6786"/>
        <w:gridCol w:w="1276"/>
      </w:tblGrid>
      <w:tr w:rsidR="00AA0A77" w:rsidRPr="006420F7" w:rsidTr="00997BED">
        <w:tc>
          <w:tcPr>
            <w:tcW w:w="13245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КОДЫ</w:t>
            </w: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Учреждение  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Тип учреждения ______________________________________________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 xml:space="preserve">                     </w:t>
            </w:r>
            <w:proofErr w:type="gramStart"/>
            <w:r w:rsidRPr="006420F7">
              <w:rPr>
                <w:rFonts w:ascii="Times New Roman" w:hAnsi="Times New Roman" w:cs="Times New Roman"/>
                <w:szCs w:val="20"/>
              </w:rPr>
              <w:t>(казенное «01», бюджетное-«02», автономное-«03»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rPr>
          <w:trHeight w:val="528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Орган, осуществляющий  функции и полномочия учредителя____________________________________________________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AA0A77">
        <w:tblPrEx>
          <w:tblBorders>
            <w:insideV w:val="none" w:sz="0" w:space="0" w:color="auto"/>
          </w:tblBorders>
        </w:tblPrEx>
        <w:trPr>
          <w:trHeight w:val="367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Публично-правовое образование___________________________________________________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rPr>
          <w:trHeight w:val="318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Периодичность: годовая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8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blPrEx>
          <w:tblBorders>
            <w:insideV w:val="none" w:sz="0" w:space="0" w:color="auto"/>
          </w:tblBorders>
        </w:tblPrEx>
        <w:trPr>
          <w:gridAfter w:val="3"/>
          <w:wAfter w:w="8222" w:type="dxa"/>
          <w:trHeight w:val="247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A0A77" w:rsidRPr="006420F7" w:rsidRDefault="00AA0A77" w:rsidP="00AA0A77">
      <w:pPr>
        <w:pStyle w:val="ConsPlusNonformat"/>
        <w:widowControl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         Раздел 1. Результаты деятельности</w:t>
      </w:r>
    </w:p>
    <w:p w:rsidR="00AA0A77" w:rsidRPr="006420F7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1.        _________________________________________________________________ </w:t>
      </w:r>
    </w:p>
    <w:p w:rsidR="00AA0A77" w:rsidRPr="006420F7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>2.       _________________________________________________________________</w:t>
      </w:r>
    </w:p>
    <w:p w:rsidR="00AA0A77" w:rsidRPr="006420F7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AA0A77" w:rsidRPr="006420F7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>Раздел 2. Использование имущества, закрепленного за учреждением</w:t>
      </w:r>
    </w:p>
    <w:p w:rsidR="00AA0A77" w:rsidRPr="006420F7" w:rsidRDefault="00AA0A77" w:rsidP="00AA0A77">
      <w:pPr>
        <w:pStyle w:val="ConsPlusNonformat"/>
        <w:widowControl/>
        <w:numPr>
          <w:ilvl w:val="0"/>
          <w:numId w:val="20"/>
        </w:numPr>
        <w:tabs>
          <w:tab w:val="left" w:pos="567"/>
          <w:tab w:val="left" w:pos="709"/>
        </w:tabs>
        <w:ind w:hanging="153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             ______________________________________________________________</w:t>
      </w:r>
    </w:p>
    <w:p w:rsidR="00AA0A77" w:rsidRPr="006420F7" w:rsidRDefault="00AA0A77" w:rsidP="00AA0A77">
      <w:pPr>
        <w:pStyle w:val="ConsPlusNonformat"/>
        <w:widowControl/>
        <w:numPr>
          <w:ilvl w:val="0"/>
          <w:numId w:val="20"/>
        </w:numPr>
        <w:tabs>
          <w:tab w:val="left" w:pos="567"/>
        </w:tabs>
        <w:ind w:left="567" w:firstLine="0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>______________________________________________________________</w:t>
      </w:r>
    </w:p>
    <w:p w:rsidR="00AA0A77" w:rsidRPr="006420F7" w:rsidRDefault="00AA0A77" w:rsidP="00AA0A77">
      <w:pPr>
        <w:pStyle w:val="ConsPlusNonformat"/>
        <w:widowControl/>
        <w:tabs>
          <w:tab w:val="left" w:pos="567"/>
        </w:tabs>
        <w:ind w:left="567"/>
        <w:rPr>
          <w:rFonts w:ascii="Times New Roman" w:hAnsi="Times New Roman" w:cs="Times New Roman"/>
        </w:rPr>
      </w:pPr>
    </w:p>
    <w:p w:rsidR="00AA0A77" w:rsidRPr="006420F7" w:rsidRDefault="00AA0A77" w:rsidP="00AA0A77">
      <w:pPr>
        <w:pStyle w:val="ConsPlusNonformat"/>
        <w:widowControl/>
        <w:tabs>
          <w:tab w:val="left" w:pos="567"/>
        </w:tabs>
        <w:ind w:left="567"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>Раздел 3. Эффективность деятельности</w:t>
      </w:r>
    </w:p>
    <w:p w:rsidR="00AA0A77" w:rsidRPr="006420F7" w:rsidRDefault="00AA0A77" w:rsidP="00AA0A77">
      <w:pPr>
        <w:pStyle w:val="ConsPlusNonformat"/>
        <w:widowControl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       ________________________________________________________________</w:t>
      </w:r>
    </w:p>
    <w:p w:rsidR="00AA0A77" w:rsidRPr="006420F7" w:rsidRDefault="00AA0A77" w:rsidP="00AA0A77">
      <w:pPr>
        <w:pStyle w:val="ConsPlusNonformat"/>
        <w:widowControl/>
        <w:numPr>
          <w:ilvl w:val="0"/>
          <w:numId w:val="22"/>
        </w:numPr>
        <w:tabs>
          <w:tab w:val="left" w:pos="567"/>
        </w:tabs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      ________________________________________________________________</w:t>
      </w:r>
    </w:p>
    <w:p w:rsidR="00AA0A77" w:rsidRPr="006420F7" w:rsidRDefault="00AA0A77" w:rsidP="00AA0A77">
      <w:pPr>
        <w:pStyle w:val="ConsPlusNormal"/>
        <w:ind w:left="720"/>
        <w:jc w:val="both"/>
        <w:rPr>
          <w:rFonts w:ascii="Times New Roman" w:hAnsi="Times New Roman" w:cs="Times New Roman"/>
          <w:szCs w:val="20"/>
        </w:rPr>
      </w:pPr>
    </w:p>
    <w:p w:rsidR="00AA0A77" w:rsidRPr="006420F7" w:rsidRDefault="00AA0A77" w:rsidP="00AA0A77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6420F7">
        <w:rPr>
          <w:rFonts w:ascii="Times New Roman" w:hAnsi="Times New Roman" w:cs="Times New Roman"/>
          <w:szCs w:val="20"/>
        </w:rPr>
        <w:t>Руководитель Учреждения</w:t>
      </w:r>
    </w:p>
    <w:p w:rsidR="00AA0A77" w:rsidRPr="006420F7" w:rsidRDefault="00AA0A77" w:rsidP="00AA0A77">
      <w:pPr>
        <w:pStyle w:val="ConsPlusNonformat"/>
        <w:widowControl/>
        <w:rPr>
          <w:rFonts w:ascii="Times New Roman" w:hAnsi="Times New Roman" w:cs="Times New Roman"/>
        </w:rPr>
      </w:pPr>
      <w:r w:rsidRPr="006420F7">
        <w:rPr>
          <w:rFonts w:ascii="Times New Roman" w:hAnsi="Times New Roman" w:cs="Times New Roman"/>
        </w:rPr>
        <w:t xml:space="preserve">(уполномоченное лицо) </w:t>
      </w:r>
    </w:p>
    <w:p w:rsidR="00AA0A77" w:rsidRPr="006420F7" w:rsidRDefault="00AA0A77" w:rsidP="00AA0A7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05"/>
        <w:gridCol w:w="2205"/>
        <w:gridCol w:w="340"/>
        <w:gridCol w:w="1361"/>
        <w:gridCol w:w="340"/>
        <w:gridCol w:w="2721"/>
      </w:tblGrid>
      <w:tr w:rsidR="00AA0A77" w:rsidRPr="006420F7" w:rsidTr="00997BE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AA0A77" w:rsidRPr="006420F7" w:rsidTr="00997BE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Исполнитель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6420F7" w:rsidTr="00997BE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(ФИО</w:t>
            </w:r>
            <w:r w:rsidRPr="006420F7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(телефон)</w:t>
            </w:r>
          </w:p>
        </w:tc>
      </w:tr>
      <w:tr w:rsidR="00AA0A77" w:rsidRPr="006420F7" w:rsidTr="00997BED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6420F7">
              <w:rPr>
                <w:rFonts w:ascii="Times New Roman" w:hAnsi="Times New Roman" w:cs="Times New Roman"/>
                <w:szCs w:val="20"/>
              </w:rPr>
              <w:t>"__" __________ 20__ г.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6420F7" w:rsidRDefault="00AA0A77" w:rsidP="00997BE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1E2A05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1E2A05">
        <w:rPr>
          <w:rFonts w:ascii="Times New Roman" w:hAnsi="Times New Roman" w:cs="Times New Roman"/>
          <w:szCs w:val="20"/>
        </w:rPr>
        <w:t>Сведения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1E2A05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1E2A05">
        <w:rPr>
          <w:rFonts w:ascii="Times New Roman" w:hAnsi="Times New Roman" w:cs="Times New Roman"/>
          <w:szCs w:val="20"/>
        </w:rPr>
        <w:t>сверх</w:t>
      </w:r>
      <w:proofErr w:type="gramEnd"/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1E2A05">
        <w:rPr>
          <w:rFonts w:ascii="Times New Roman" w:hAnsi="Times New Roman" w:cs="Times New Roman"/>
          <w:szCs w:val="20"/>
        </w:rPr>
        <w:t>установленного муниципального задания, а также выпускаемой продукции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1E2A05">
        <w:rPr>
          <w:rFonts w:ascii="Times New Roman" w:hAnsi="Times New Roman" w:cs="Times New Roman"/>
          <w:szCs w:val="20"/>
        </w:rPr>
        <w:t>на 1 __________ 20__ г.</w:t>
      </w:r>
    </w:p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8363"/>
        <w:gridCol w:w="1364"/>
        <w:gridCol w:w="1339"/>
      </w:tblGrid>
      <w:tr w:rsidR="00AA0A77" w:rsidRPr="001E2A05" w:rsidTr="00997BED">
        <w:tc>
          <w:tcPr>
            <w:tcW w:w="13050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Орган, осуществляющий функции и полномочия  учредителя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по </w:t>
            </w:r>
            <w:hyperlink r:id="rId8">
              <w:r w:rsidRPr="001E2A0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Раздел 1. Сведения об услугах, оказываемых сверх установленного муниципального задания</w:t>
      </w:r>
    </w:p>
    <w:tbl>
      <w:tblPr>
        <w:tblW w:w="143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1"/>
        <w:gridCol w:w="708"/>
        <w:gridCol w:w="1560"/>
        <w:gridCol w:w="1275"/>
        <w:gridCol w:w="709"/>
        <w:gridCol w:w="16"/>
        <w:gridCol w:w="976"/>
        <w:gridCol w:w="16"/>
        <w:gridCol w:w="693"/>
        <w:gridCol w:w="16"/>
        <w:gridCol w:w="1118"/>
        <w:gridCol w:w="1276"/>
        <w:gridCol w:w="2126"/>
      </w:tblGrid>
      <w:tr w:rsidR="00AA0A77" w:rsidRPr="001E2A05" w:rsidTr="00997BED">
        <w:trPr>
          <w:trHeight w:val="20"/>
        </w:trPr>
        <w:tc>
          <w:tcPr>
            <w:tcW w:w="303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9">
              <w:r w:rsidRPr="001E2A05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</w:t>
            </w:r>
          </w:p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3560" w:type="dxa"/>
            <w:gridSpan w:val="4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1E2A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452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A0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E2A05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AA0A77" w:rsidRPr="001E2A05" w:rsidTr="00997BED">
        <w:trPr>
          <w:trHeight w:val="20"/>
        </w:trPr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E2A05">
              <w:rPr>
                <w:rFonts w:ascii="Times New Roman" w:hAnsi="Times New Roman" w:cs="Times New Roman"/>
              </w:rPr>
              <w:t>издан</w:t>
            </w:r>
            <w:proofErr w:type="gramEnd"/>
            <w:r w:rsidRPr="001E2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номер</w:t>
            </w:r>
          </w:p>
        </w:tc>
      </w:tr>
      <w:tr w:rsidR="00AA0A77" w:rsidRPr="001E2A05" w:rsidTr="00997BED">
        <w:trPr>
          <w:trHeight w:val="20"/>
        </w:trPr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1E2A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</w:tr>
    </w:tbl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Раздел 2. Сведения о работах, выполняемых сверх установленного муниципального задания</w:t>
      </w:r>
    </w:p>
    <w:tbl>
      <w:tblPr>
        <w:tblW w:w="143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1"/>
        <w:gridCol w:w="708"/>
        <w:gridCol w:w="1560"/>
        <w:gridCol w:w="1275"/>
        <w:gridCol w:w="709"/>
        <w:gridCol w:w="992"/>
        <w:gridCol w:w="709"/>
        <w:gridCol w:w="1134"/>
        <w:gridCol w:w="1276"/>
        <w:gridCol w:w="2126"/>
      </w:tblGrid>
      <w:tr w:rsidR="00AA0A77" w:rsidRPr="001E2A05" w:rsidTr="00997BED">
        <w:tc>
          <w:tcPr>
            <w:tcW w:w="303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1E2A05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544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Доход от </w:t>
            </w:r>
            <w:r>
              <w:rPr>
                <w:rFonts w:ascii="Times New Roman" w:hAnsi="Times New Roman" w:cs="Times New Roman"/>
              </w:rPr>
              <w:t>оказания услуг</w:t>
            </w:r>
            <w:r w:rsidRPr="001E2A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2A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A0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E2A05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AA0A77" w:rsidRPr="001E2A05" w:rsidTr="00997BED"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E2A05">
              <w:rPr>
                <w:rFonts w:ascii="Times New Roman" w:hAnsi="Times New Roman" w:cs="Times New Roman"/>
              </w:rPr>
              <w:t>издан</w:t>
            </w:r>
            <w:proofErr w:type="gramEnd"/>
            <w:r w:rsidRPr="001E2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номер</w:t>
            </w:r>
          </w:p>
        </w:tc>
      </w:tr>
      <w:tr w:rsidR="00AA0A77" w:rsidRPr="001E2A05" w:rsidTr="00997BED">
        <w:trPr>
          <w:trHeight w:val="20"/>
        </w:trPr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1E2A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</w:tr>
    </w:tbl>
    <w:p w:rsidR="00AA0A77" w:rsidRPr="001E2A0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lastRenderedPageBreak/>
        <w:t>Раздел 3. Сведения о производимой продукции</w:t>
      </w:r>
    </w:p>
    <w:p w:rsidR="00AA0A77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43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1"/>
        <w:gridCol w:w="708"/>
        <w:gridCol w:w="1560"/>
        <w:gridCol w:w="1275"/>
        <w:gridCol w:w="709"/>
        <w:gridCol w:w="992"/>
        <w:gridCol w:w="709"/>
        <w:gridCol w:w="1134"/>
        <w:gridCol w:w="1276"/>
        <w:gridCol w:w="2126"/>
      </w:tblGrid>
      <w:tr w:rsidR="00AA0A77" w:rsidRPr="001E2A05" w:rsidTr="00997BED">
        <w:tc>
          <w:tcPr>
            <w:tcW w:w="303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1E2A05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544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Доход от </w:t>
            </w:r>
            <w:r>
              <w:rPr>
                <w:rFonts w:ascii="Times New Roman" w:hAnsi="Times New Roman" w:cs="Times New Roman"/>
              </w:rPr>
              <w:t>оказания услуг</w:t>
            </w:r>
            <w:r w:rsidRPr="001E2A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2A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A0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E2A05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AA0A77" w:rsidRPr="001E2A05" w:rsidTr="00997BED"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E2A05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номер</w:t>
            </w:r>
          </w:p>
        </w:tc>
      </w:tr>
      <w:tr w:rsidR="00AA0A77" w:rsidRPr="001E2A05" w:rsidTr="00997BED">
        <w:tc>
          <w:tcPr>
            <w:tcW w:w="303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1E2A05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</w:tr>
    </w:tbl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Hlk127527896"/>
            <w:r w:rsidRPr="001E2A05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ФИО</w:t>
            </w:r>
            <w:r w:rsidRPr="001E2A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A0A77" w:rsidRPr="001E2A05" w:rsidRDefault="00AA0A77" w:rsidP="00AA0A77">
      <w:pPr>
        <w:pStyle w:val="ConsPlusNormal"/>
        <w:jc w:val="both"/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Default="00AA0A77" w:rsidP="00AA0A77">
      <w:pPr>
        <w:spacing w:line="276" w:lineRule="auto"/>
        <w:jc w:val="center"/>
        <w:rPr>
          <w:highlight w:val="yellow"/>
        </w:rPr>
      </w:pPr>
    </w:p>
    <w:p w:rsidR="00AA0A77" w:rsidRPr="001E2A05" w:rsidRDefault="00AA0A77" w:rsidP="00AA0A77">
      <w:pPr>
        <w:spacing w:line="276" w:lineRule="auto"/>
        <w:jc w:val="center"/>
      </w:pPr>
      <w:r w:rsidRPr="001E2A05">
        <w:lastRenderedPageBreak/>
        <w:t>Сведения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 xml:space="preserve">и обществ, или дивидендов по акциям, принадлежащим учреждению </w:t>
      </w:r>
      <w:hyperlink w:anchor="P605">
        <w:r w:rsidRPr="001E2A05">
          <w:rPr>
            <w:rFonts w:ascii="Times New Roman" w:hAnsi="Times New Roman" w:cs="Times New Roman"/>
            <w:color w:val="0000FF"/>
          </w:rPr>
          <w:t>&lt;1&gt;</w:t>
        </w:r>
      </w:hyperlink>
    </w:p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300"/>
        <w:gridCol w:w="4105"/>
        <w:gridCol w:w="6"/>
        <w:gridCol w:w="1128"/>
        <w:gridCol w:w="6"/>
      </w:tblGrid>
      <w:tr w:rsidR="00AA0A77" w:rsidRPr="001E2A05" w:rsidTr="00997BED">
        <w:trPr>
          <w:gridAfter w:val="1"/>
          <w:wAfter w:w="6" w:type="dxa"/>
        </w:trPr>
        <w:tc>
          <w:tcPr>
            <w:tcW w:w="13239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по </w:t>
            </w:r>
            <w:hyperlink r:id="rId15">
              <w:r w:rsidRPr="001E2A0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AA0A77" w:rsidRPr="001E2A05" w:rsidTr="00997BED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1E2A0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AA0A77" w:rsidRPr="001E2A05" w:rsidTr="00997BED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E2A05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код по </w:t>
            </w:r>
            <w:hyperlink r:id="rId16">
              <w:r w:rsidRPr="001E2A05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1E2A05">
              <w:rPr>
                <w:rFonts w:ascii="Times New Roman" w:hAnsi="Times New Roman" w:cs="Times New Roman"/>
              </w:rPr>
              <w:t>созда-ния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основной вид </w:t>
            </w:r>
            <w:proofErr w:type="gramStart"/>
            <w:r w:rsidRPr="001E2A05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1E2A05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1E2A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1E2A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13</w:t>
            </w: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Руководитель 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1E2A05" w:rsidTr="00997BE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--------------------------------</w:t>
      </w: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605"/>
      <w:bookmarkEnd w:id="1"/>
      <w:r w:rsidRPr="001E2A05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AA0A77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606"/>
      <w:bookmarkEnd w:id="2"/>
      <w:r w:rsidRPr="001E2A05">
        <w:rPr>
          <w:rFonts w:ascii="Times New Roman" w:hAnsi="Times New Roman" w:cs="Times New Roman"/>
        </w:rPr>
        <w:t>&lt;2</w:t>
      </w:r>
      <w:proofErr w:type="gramStart"/>
      <w:r w:rsidRPr="001E2A05">
        <w:rPr>
          <w:rFonts w:ascii="Times New Roman" w:hAnsi="Times New Roman" w:cs="Times New Roman"/>
        </w:rPr>
        <w:t>&gt; У</w:t>
      </w:r>
      <w:proofErr w:type="gramEnd"/>
      <w:r w:rsidRPr="001E2A05">
        <w:rPr>
          <w:rFonts w:ascii="Times New Roman" w:hAnsi="Times New Roman" w:cs="Times New Roman"/>
        </w:rPr>
        <w:t>казывается вид вложений «1» - денежные средства, «2» - имущество, «3» - право пользования нематериальными активами.</w:t>
      </w: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3" w:name="_Hlk127530072"/>
    </w:p>
    <w:p w:rsidR="00AA0A77" w:rsidRPr="001E2A05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lastRenderedPageBreak/>
        <w:t>Сведения о просроченной кредиторской задолженности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28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5"/>
        <w:gridCol w:w="5502"/>
        <w:gridCol w:w="1364"/>
        <w:gridCol w:w="1134"/>
      </w:tblGrid>
      <w:tr w:rsidR="00AA0A77" w:rsidRPr="001E2A05" w:rsidTr="00997BED">
        <w:trPr>
          <w:jc w:val="center"/>
        </w:trPr>
        <w:tc>
          <w:tcPr>
            <w:tcW w:w="12476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по </w:t>
            </w:r>
            <w:hyperlink r:id="rId17">
              <w:r w:rsidRPr="001E2A0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851"/>
      </w:tblGrid>
      <w:tr w:rsidR="00AA0A77" w:rsidRPr="001E2A05" w:rsidTr="00997BED"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5C0B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C0B">
              <w:rPr>
                <w:rFonts w:ascii="Times New Roman" w:hAnsi="Times New Roman" w:cs="Times New Roman"/>
              </w:rPr>
              <w:t>на</w:t>
            </w:r>
            <w:r w:rsidRPr="004E5C0B">
              <w:rPr>
                <w:rFonts w:ascii="Times New Roman" w:hAnsi="Times New Roman" w:cs="Times New Roman"/>
                <w:sz w:val="18"/>
                <w:szCs w:val="18"/>
              </w:rPr>
              <w:t>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1E2A0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1E2A0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образо-вания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AA0A77" w:rsidRPr="001E2A05" w:rsidTr="00997BED"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исполни-тельным</w:t>
            </w:r>
            <w:proofErr w:type="gramEnd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исполни-тельным</w:t>
            </w:r>
            <w:proofErr w:type="gramEnd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процен-тах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A77" w:rsidRPr="001E2A05" w:rsidTr="00997BED">
        <w:tc>
          <w:tcPr>
            <w:tcW w:w="226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1E2A0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1E2A0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A05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A77" w:rsidRPr="001E2A05" w:rsidTr="00997BED"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17</w:t>
            </w: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невыполнением муниципального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Pr="001E2A05">
              <w:rPr>
                <w:rFonts w:ascii="Times New Roman" w:hAnsi="Times New Roman" w:cs="Times New Roman"/>
              </w:rPr>
              <w:t>не достижением</w:t>
            </w:r>
            <w:proofErr w:type="gramEnd"/>
            <w:r w:rsidRPr="001E2A05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невыполнением условий соглашений, в том числе по софинансирования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right w:val="single" w:sz="4" w:space="0" w:color="auto"/>
          </w:tblBorders>
        </w:tblPrEx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4"/>
        <w:gridCol w:w="2719"/>
        <w:gridCol w:w="563"/>
        <w:gridCol w:w="2252"/>
        <w:gridCol w:w="563"/>
        <w:gridCol w:w="4502"/>
      </w:tblGrid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--------------------------------</w:t>
      </w: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973"/>
      <w:bookmarkEnd w:id="4"/>
      <w:r w:rsidRPr="001E2A05">
        <w:rPr>
          <w:rFonts w:ascii="Times New Roman" w:hAnsi="Times New Roman" w:cs="Times New Roman"/>
        </w:rPr>
        <w:t>&lt;3</w:t>
      </w:r>
      <w:proofErr w:type="gramStart"/>
      <w:r w:rsidRPr="001E2A05">
        <w:rPr>
          <w:rFonts w:ascii="Times New Roman" w:hAnsi="Times New Roman" w:cs="Times New Roman"/>
        </w:rPr>
        <w:t>&gt; У</w:t>
      </w:r>
      <w:proofErr w:type="gramEnd"/>
      <w:r w:rsidRPr="001E2A05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974"/>
      <w:bookmarkEnd w:id="5"/>
      <w:r w:rsidRPr="001E2A05">
        <w:rPr>
          <w:rFonts w:ascii="Times New Roman" w:hAnsi="Times New Roman" w:cs="Times New Roman"/>
        </w:rPr>
        <w:t>&lt;4</w:t>
      </w:r>
      <w:proofErr w:type="gramStart"/>
      <w:r w:rsidRPr="001E2A05">
        <w:rPr>
          <w:rFonts w:ascii="Times New Roman" w:hAnsi="Times New Roman" w:cs="Times New Roman"/>
        </w:rPr>
        <w:t>&gt; З</w:t>
      </w:r>
      <w:proofErr w:type="gramEnd"/>
      <w:r w:rsidRPr="001E2A05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975"/>
      <w:bookmarkEnd w:id="6"/>
      <w:r w:rsidRPr="001E2A05">
        <w:rPr>
          <w:rFonts w:ascii="Times New Roman" w:hAnsi="Times New Roman" w:cs="Times New Roman"/>
        </w:rPr>
        <w:t>&lt;5</w:t>
      </w:r>
      <w:proofErr w:type="gramStart"/>
      <w:r w:rsidRPr="001E2A05">
        <w:rPr>
          <w:rFonts w:ascii="Times New Roman" w:hAnsi="Times New Roman" w:cs="Times New Roman"/>
        </w:rPr>
        <w:t>&gt; З</w:t>
      </w:r>
      <w:proofErr w:type="gramEnd"/>
      <w:r w:rsidRPr="001E2A05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AA0A77" w:rsidRPr="001E2A05" w:rsidRDefault="00AA0A77" w:rsidP="00AA0A7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976"/>
      <w:bookmarkEnd w:id="7"/>
      <w:r w:rsidRPr="001E2A05">
        <w:rPr>
          <w:rFonts w:ascii="Times New Roman" w:hAnsi="Times New Roman" w:cs="Times New Roman"/>
        </w:rPr>
        <w:t>&lt;6</w:t>
      </w:r>
      <w:proofErr w:type="gramStart"/>
      <w:r w:rsidRPr="001E2A05">
        <w:rPr>
          <w:rFonts w:ascii="Times New Roman" w:hAnsi="Times New Roman" w:cs="Times New Roman"/>
        </w:rPr>
        <w:t>&gt; У</w:t>
      </w:r>
      <w:proofErr w:type="gramEnd"/>
      <w:r w:rsidRPr="001E2A05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bookmarkEnd w:id="3"/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lastRenderedPageBreak/>
        <w:t>Сведения</w:t>
      </w:r>
    </w:p>
    <w:p w:rsidR="00AA0A77" w:rsidRPr="001E2A05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1E2A05">
        <w:rPr>
          <w:rFonts w:ascii="Times New Roman" w:hAnsi="Times New Roman" w:cs="Times New Roman"/>
        </w:rPr>
        <w:t>о задолженности по ущербу, недостачам, хищениям денежных средств и материальных ценностей</w:t>
      </w:r>
    </w:p>
    <w:p w:rsidR="00AA0A77" w:rsidRPr="001E2A0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436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0"/>
        <w:gridCol w:w="3742"/>
        <w:gridCol w:w="4321"/>
        <w:gridCol w:w="6"/>
        <w:gridCol w:w="1270"/>
        <w:gridCol w:w="6"/>
      </w:tblGrid>
      <w:tr w:rsidR="00AA0A77" w:rsidRPr="001E2A05" w:rsidTr="00997BED">
        <w:trPr>
          <w:gridAfter w:val="1"/>
          <w:wAfter w:w="6" w:type="dxa"/>
          <w:jc w:val="center"/>
        </w:trPr>
        <w:tc>
          <w:tcPr>
            <w:tcW w:w="12113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1E2A0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E2A05" w:rsidRDefault="00AA0A77" w:rsidP="00AA0A77"/>
    <w:p w:rsidR="00AA0A77" w:rsidRPr="001E2A05" w:rsidRDefault="00AA0A77" w:rsidP="00AA0A77"/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850"/>
      </w:tblGrid>
      <w:tr w:rsidR="00AA0A77" w:rsidRPr="001E2A05" w:rsidTr="00997BED">
        <w:trPr>
          <w:trHeight w:val="20"/>
        </w:trPr>
        <w:tc>
          <w:tcPr>
            <w:tcW w:w="2553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tab/>
            </w:r>
            <w:r w:rsidRPr="001E2A0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AA0A77" w:rsidRPr="001E2A05" w:rsidTr="00997BED">
        <w:trPr>
          <w:trHeight w:val="20"/>
        </w:trPr>
        <w:tc>
          <w:tcPr>
            <w:tcW w:w="2553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1E2A05">
              <w:rPr>
                <w:rFonts w:ascii="Times New Roman" w:hAnsi="Times New Roman" w:cs="Times New Roman"/>
              </w:rPr>
              <w:t>организа-циями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gramStart"/>
            <w:r w:rsidRPr="001E2A05">
              <w:rPr>
                <w:rFonts w:ascii="Times New Roman" w:hAnsi="Times New Roman" w:cs="Times New Roman"/>
              </w:rPr>
              <w:t>исполнитель-</w:t>
            </w:r>
            <w:proofErr w:type="spellStart"/>
            <w:r w:rsidRPr="001E2A0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1E2A05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AA0A77" w:rsidRPr="001E2A05" w:rsidTr="00997BED">
        <w:trPr>
          <w:trHeight w:val="737"/>
        </w:trPr>
        <w:tc>
          <w:tcPr>
            <w:tcW w:w="2553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rPr>
          <w:trHeight w:val="265"/>
        </w:trPr>
        <w:tc>
          <w:tcPr>
            <w:tcW w:w="2553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15</w:t>
            </w: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lastRenderedPageBreak/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недостачами,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из них: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нарушением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ind w:right="-62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rPr>
          <w:trHeight w:val="826"/>
        </w:trPr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rPr>
          <w:trHeight w:val="79"/>
        </w:trPr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553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E2A05" w:rsidRDefault="00AA0A77" w:rsidP="00AA0A7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E2A05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2A0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E2A0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2A4D23" w:rsidRDefault="00AA0A77" w:rsidP="00AA0A77">
      <w:pPr>
        <w:pStyle w:val="ConsPlusNormal"/>
        <w:rPr>
          <w:rFonts w:ascii="Times New Roman" w:hAnsi="Times New Roman" w:cs="Times New Roman"/>
          <w:highlight w:val="yellow"/>
        </w:rPr>
        <w:sectPr w:rsidR="00AA0A77" w:rsidRPr="002A4D23" w:rsidSect="006420F7">
          <w:pgSz w:w="16838" w:h="11905" w:orient="landscape"/>
          <w:pgMar w:top="851" w:right="964" w:bottom="340" w:left="1021" w:header="0" w:footer="0" w:gutter="0"/>
          <w:cols w:space="720"/>
          <w:titlePg/>
        </w:sectPr>
      </w:pPr>
    </w:p>
    <w:p w:rsidR="00AA0A77" w:rsidRPr="004E61CE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E61CE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AA0A77" w:rsidRPr="004E61CE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7151"/>
        <w:gridCol w:w="1496"/>
        <w:gridCol w:w="1134"/>
      </w:tblGrid>
      <w:tr w:rsidR="00AA0A77" w:rsidRPr="004E61CE" w:rsidTr="00997BED">
        <w:tc>
          <w:tcPr>
            <w:tcW w:w="12962" w:type="dxa"/>
            <w:gridSpan w:val="3"/>
            <w:tcBorders>
              <w:top w:val="nil"/>
              <w:left w:val="nil"/>
              <w:bottom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___</w:t>
            </w:r>
            <w:r w:rsidRPr="004E61CE">
              <w:rPr>
                <w:rFonts w:ascii="Times New Roman" w:hAnsi="Times New Roman" w:cs="Times New Roman"/>
              </w:rPr>
              <w:t>_______ 20__ г.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E61CE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A77" w:rsidRPr="004E61CE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4E61CE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4E61CE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E61CE">
        <w:rPr>
          <w:rFonts w:ascii="Times New Roman" w:hAnsi="Times New Roman" w:cs="Times New Roman"/>
        </w:rPr>
        <w:t>Раздел 1. Сведения о численности сотрудников</w:t>
      </w: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426"/>
        <w:gridCol w:w="1134"/>
        <w:gridCol w:w="567"/>
        <w:gridCol w:w="992"/>
        <w:gridCol w:w="283"/>
        <w:gridCol w:w="567"/>
        <w:gridCol w:w="1417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AA0A77" w:rsidRPr="004E61CE" w:rsidTr="00997BED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tab/>
            </w:r>
            <w:r w:rsidRPr="004E61CE">
              <w:rPr>
                <w:rFonts w:ascii="Times New Roman" w:hAnsi="Times New Roman" w:cs="Times New Roman"/>
              </w:rPr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4819" w:type="dxa"/>
            <w:gridSpan w:val="5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E61CE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A0A77" w:rsidRPr="004E61CE" w:rsidTr="00997BED"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E61CE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536" w:type="dxa"/>
            <w:gridSpan w:val="4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4E61CE" w:rsidTr="00997BED"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из нее</w:t>
            </w:r>
          </w:p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E61CE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4E61CE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заме-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должнос-тей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по внутреннему совместитель-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ству</w:t>
            </w:r>
            <w:proofErr w:type="spellEnd"/>
            <w:r w:rsidRPr="004E61CE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E61CE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внешнему </w:t>
            </w:r>
            <w:proofErr w:type="gramStart"/>
            <w:r w:rsidRPr="004E61CE">
              <w:rPr>
                <w:rFonts w:ascii="Times New Roman" w:hAnsi="Times New Roman" w:cs="Times New Roman"/>
              </w:rPr>
              <w:t>совмести-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сотруд-ники</w:t>
            </w:r>
            <w:proofErr w:type="spellEnd"/>
            <w:proofErr w:type="gramEnd"/>
            <w:r w:rsidRPr="004E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1CE">
              <w:rPr>
                <w:rFonts w:ascii="Times New Roman" w:hAnsi="Times New Roman" w:cs="Times New Roman"/>
              </w:rPr>
              <w:t>учрежде-ния</w:t>
            </w:r>
            <w:proofErr w:type="spellEnd"/>
            <w:r w:rsidRPr="004E61CE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Pr="004E61CE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E61CE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из нее</w:t>
            </w:r>
          </w:p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gramStart"/>
            <w:r w:rsidRPr="004E61CE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Pr="004E61CE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заме-</w:t>
            </w:r>
            <w:proofErr w:type="spellStart"/>
            <w:r>
              <w:rPr>
                <w:rFonts w:ascii="Times New Roman" w:hAnsi="Times New Roman" w:cs="Times New Roman"/>
              </w:rPr>
              <w:t>щ</w:t>
            </w:r>
            <w:r w:rsidRPr="004E61CE">
              <w:rPr>
                <w:rFonts w:ascii="Times New Roman" w:hAnsi="Times New Roman" w:cs="Times New Roman"/>
              </w:rPr>
              <w:t>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вакант-ных</w:t>
            </w:r>
            <w:proofErr w:type="spellEnd"/>
            <w:proofErr w:type="gramEnd"/>
            <w:r w:rsidRPr="004E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61CE">
              <w:rPr>
                <w:rFonts w:ascii="Times New Roman" w:hAnsi="Times New Roman" w:cs="Times New Roman"/>
              </w:rPr>
              <w:t>должнос-тей</w:t>
            </w:r>
            <w:proofErr w:type="spellEnd"/>
          </w:p>
        </w:tc>
      </w:tr>
      <w:tr w:rsidR="00AA0A77" w:rsidRPr="004E61CE" w:rsidTr="00997BED"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из нее по </w:t>
            </w:r>
            <w:proofErr w:type="gramStart"/>
            <w:r w:rsidRPr="004E61CE">
              <w:rPr>
                <w:rFonts w:ascii="Times New Roman" w:hAnsi="Times New Roman" w:cs="Times New Roman"/>
              </w:rPr>
              <w:t>основ-</w:t>
            </w:r>
            <w:proofErr w:type="spellStart"/>
            <w:r w:rsidRPr="004E61CE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E61CE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17</w:t>
            </w: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Основной персонал </w:t>
            </w:r>
            <w:hyperlink w:anchor="P2144">
              <w:r w:rsidRPr="004E61CE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Вспомогательный персонал  </w:t>
            </w:r>
            <w:hyperlink w:anchor="P2146">
              <w:r w:rsidRPr="004E61CE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Административно-управленческий персонал  </w:t>
            </w:r>
            <w:hyperlink w:anchor="P2147">
              <w:r w:rsidRPr="004E61CE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Pr="004E61CE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AA0A77" w:rsidRPr="004E61CE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E61CE">
        <w:rPr>
          <w:rFonts w:ascii="Times New Roman" w:hAnsi="Times New Roman" w:cs="Times New Roman"/>
        </w:rPr>
        <w:lastRenderedPageBreak/>
        <w:t>Раздел 2. Сведения об оплате труда</w:t>
      </w:r>
    </w:p>
    <w:p w:rsidR="00AA0A77" w:rsidRPr="004E61CE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AA0A77" w:rsidRPr="004E61CE" w:rsidRDefault="00AA0A77" w:rsidP="00AA0A77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tbl>
      <w:tblPr>
        <w:tblW w:w="1532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706"/>
        <w:gridCol w:w="693"/>
        <w:gridCol w:w="694"/>
        <w:gridCol w:w="835"/>
        <w:gridCol w:w="837"/>
        <w:gridCol w:w="6"/>
        <w:gridCol w:w="963"/>
        <w:gridCol w:w="557"/>
        <w:gridCol w:w="834"/>
        <w:gridCol w:w="557"/>
        <w:gridCol w:w="1388"/>
        <w:gridCol w:w="1388"/>
        <w:gridCol w:w="1388"/>
        <w:gridCol w:w="1388"/>
        <w:gridCol w:w="1388"/>
      </w:tblGrid>
      <w:tr w:rsidR="00AA0A77" w:rsidRPr="004E61CE" w:rsidTr="00997BED">
        <w:tc>
          <w:tcPr>
            <w:tcW w:w="1698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8" w:name="_Hlk127538928"/>
            <w:r w:rsidRPr="004E61CE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706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4585" w:type="dxa"/>
            <w:gridSpan w:val="7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391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руб. </w:t>
            </w:r>
            <w:hyperlink w:anchor="P2148">
              <w:r w:rsidRPr="004E61CE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6940" w:type="dxa"/>
            <w:gridSpan w:val="5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распределение оплаты труда сотрудникам по источникам финансового обеспечения, руб. </w:t>
            </w:r>
            <w:hyperlink w:anchor="P2148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AA0A77" w:rsidRPr="004E61CE" w:rsidTr="00997BED">
        <w:tc>
          <w:tcPr>
            <w:tcW w:w="1698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92" w:type="dxa"/>
            <w:gridSpan w:val="6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91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940" w:type="dxa"/>
            <w:gridSpan w:val="5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4E61CE" w:rsidTr="00997BED">
        <w:trPr>
          <w:trHeight w:val="346"/>
        </w:trPr>
        <w:tc>
          <w:tcPr>
            <w:tcW w:w="1698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4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963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 внутреннему совместительству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1CE">
              <w:rPr>
                <w:rFonts w:ascii="Times New Roman" w:hAnsi="Times New Roman" w:cs="Times New Roman"/>
              </w:rPr>
              <w:t>(совмещению должностей)</w:t>
            </w:r>
          </w:p>
        </w:tc>
        <w:tc>
          <w:tcPr>
            <w:tcW w:w="557" w:type="dxa"/>
            <w:vMerge w:val="restart"/>
            <w:tcMar>
              <w:top w:w="6" w:type="dxa"/>
              <w:bottom w:w="6" w:type="dxa"/>
            </w:tcMar>
          </w:tcPr>
          <w:p w:rsidR="00AA0A77" w:rsidRPr="00600C5D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600C5D">
              <w:rPr>
                <w:rFonts w:ascii="Times New Roman" w:hAnsi="Times New Roman" w:cs="Times New Roman"/>
                <w:szCs w:val="20"/>
              </w:rPr>
              <w:t>По внешнему</w:t>
            </w:r>
          </w:p>
          <w:p w:rsidR="00AA0A77" w:rsidRPr="00600C5D" w:rsidRDefault="00AA0A77" w:rsidP="00997BED">
            <w:pPr>
              <w:rPr>
                <w:sz w:val="20"/>
                <w:szCs w:val="20"/>
              </w:rPr>
            </w:pPr>
            <w:r w:rsidRPr="00600C5D">
              <w:rPr>
                <w:sz w:val="20"/>
                <w:szCs w:val="20"/>
              </w:rPr>
              <w:t>совместительству</w:t>
            </w:r>
          </w:p>
        </w:tc>
        <w:tc>
          <w:tcPr>
            <w:tcW w:w="834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557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физическим лицам, </w:t>
            </w:r>
          </w:p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не являющимися сотрудниками учреждения</w:t>
            </w:r>
          </w:p>
        </w:tc>
        <w:tc>
          <w:tcPr>
            <w:tcW w:w="6940" w:type="dxa"/>
            <w:gridSpan w:val="5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</w:tr>
      <w:tr w:rsidR="00AA0A77" w:rsidRPr="004E61CE" w:rsidTr="00997BED">
        <w:trPr>
          <w:trHeight w:val="600"/>
        </w:trPr>
        <w:tc>
          <w:tcPr>
            <w:tcW w:w="1698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78" w:type="dxa"/>
            <w:gridSpan w:val="3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96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 w:val="restart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муниципального задания</w:t>
            </w:r>
          </w:p>
        </w:tc>
        <w:tc>
          <w:tcPr>
            <w:tcW w:w="1388" w:type="dxa"/>
            <w:vMerge w:val="restart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776" w:type="dxa"/>
            <w:gridSpan w:val="2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</w:rPr>
              <w:t>анта в форме субсидии</w:t>
            </w:r>
          </w:p>
        </w:tc>
        <w:tc>
          <w:tcPr>
            <w:tcW w:w="1388" w:type="dxa"/>
            <w:vMerge w:val="restart"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иносящей доход деятельности</w:t>
            </w:r>
          </w:p>
          <w:p w:rsidR="00AA0A77" w:rsidRPr="00750C23" w:rsidRDefault="00AA0A77" w:rsidP="00997BED">
            <w:pPr>
              <w:jc w:val="center"/>
              <w:rPr>
                <w:sz w:val="20"/>
                <w:szCs w:val="20"/>
              </w:rPr>
            </w:pPr>
            <w:hyperlink w:anchor="P2148">
              <w:r w:rsidRPr="00750C23">
                <w:rPr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AA0A77" w:rsidRPr="004E61CE" w:rsidTr="00997BED">
        <w:trPr>
          <w:trHeight w:val="155"/>
        </w:trPr>
        <w:tc>
          <w:tcPr>
            <w:tcW w:w="1698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3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8" w:type="dxa"/>
            <w:vMerge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rPr>
          <w:trHeight w:val="1092"/>
        </w:trPr>
        <w:tc>
          <w:tcPr>
            <w:tcW w:w="1698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969" w:type="dxa"/>
            <w:gridSpan w:val="2"/>
            <w:tcBorders>
              <w:top w:val="nil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  <w:vAlign w:val="center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Основной персонал  </w:t>
            </w:r>
            <w:hyperlink w:anchor="P2152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9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Pr="004E61CE">
              <w:rPr>
                <w:rFonts w:ascii="Times New Roman" w:hAnsi="Times New Roman" w:cs="Times New Roman"/>
              </w:rPr>
              <w:t>-кий</w:t>
            </w:r>
            <w:proofErr w:type="gramEnd"/>
            <w:r w:rsidRPr="004E61CE">
              <w:rPr>
                <w:rFonts w:ascii="Times New Roman" w:hAnsi="Times New Roman" w:cs="Times New Roman"/>
              </w:rPr>
              <w:t xml:space="preserve"> персонал  </w:t>
            </w:r>
            <w:hyperlink w:anchor="P2154">
              <w:r w:rsidRPr="004E61CE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20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1698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69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9" w:name="P2139"/>
      <w:bookmarkEnd w:id="8"/>
      <w:bookmarkEnd w:id="9"/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3"/>
        <w:gridCol w:w="1426"/>
        <w:gridCol w:w="1281"/>
        <w:gridCol w:w="1134"/>
        <w:gridCol w:w="1275"/>
        <w:gridCol w:w="985"/>
        <w:gridCol w:w="1391"/>
        <w:gridCol w:w="1388"/>
        <w:gridCol w:w="1388"/>
        <w:gridCol w:w="1388"/>
        <w:gridCol w:w="966"/>
      </w:tblGrid>
      <w:tr w:rsidR="00AA0A77" w:rsidRPr="004E61CE" w:rsidTr="00997BED">
        <w:tc>
          <w:tcPr>
            <w:tcW w:w="2552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bookmarkStart w:id="10" w:name="_GoBack"/>
            <w:bookmarkEnd w:id="10"/>
            <w:r w:rsidRPr="004E61CE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703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12622" w:type="dxa"/>
            <w:gridSpan w:val="10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распределение оплаты труда сотрудникам по источникам финансового обеспечения, руб. </w:t>
            </w:r>
            <w:hyperlink w:anchor="P2148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</w:tr>
      <w:tr w:rsidR="00AA0A77" w:rsidRPr="004E61CE" w:rsidTr="00997BED"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22" w:type="dxa"/>
            <w:gridSpan w:val="10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4E61CE" w:rsidTr="00997BED">
        <w:trPr>
          <w:trHeight w:val="346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gridSpan w:val="5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по внутреннему </w:t>
            </w:r>
            <w:r>
              <w:rPr>
                <w:rFonts w:ascii="Times New Roman" w:hAnsi="Times New Roman" w:cs="Times New Roman"/>
              </w:rPr>
              <w:t>совместительству (совмещению должностей)</w:t>
            </w:r>
          </w:p>
        </w:tc>
        <w:tc>
          <w:tcPr>
            <w:tcW w:w="6521" w:type="dxa"/>
            <w:gridSpan w:val="5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</w:tr>
      <w:tr w:rsidR="00AA0A77" w:rsidRPr="004E61CE" w:rsidTr="00997BED">
        <w:trPr>
          <w:trHeight w:val="600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 w:val="restart"/>
            <w:tcMar>
              <w:top w:w="6" w:type="dxa"/>
              <w:bottom w:w="6" w:type="dxa"/>
            </w:tcMar>
          </w:tcPr>
          <w:p w:rsidR="00AA0A77" w:rsidRPr="00F516A2" w:rsidRDefault="00AA0A77" w:rsidP="00997BED">
            <w:r>
              <w:t>за счет средств субсидии на выполнение муниципального задания</w:t>
            </w:r>
          </w:p>
        </w:tc>
        <w:tc>
          <w:tcPr>
            <w:tcW w:w="1281" w:type="dxa"/>
            <w:vMerge w:val="restart"/>
            <w:tcMar>
              <w:top w:w="6" w:type="dxa"/>
              <w:bottom w:w="6" w:type="dxa"/>
            </w:tcMar>
          </w:tcPr>
          <w:p w:rsidR="00AA0A77" w:rsidRPr="00F516A2" w:rsidRDefault="00AA0A77" w:rsidP="00997BED">
            <w:r>
              <w:t>за счет средств субсидии на иные цели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</w:rPr>
              <w:t>анта в форме субсидии</w:t>
            </w:r>
          </w:p>
        </w:tc>
        <w:tc>
          <w:tcPr>
            <w:tcW w:w="985" w:type="dxa"/>
            <w:vMerge w:val="restart"/>
            <w:tcMar>
              <w:top w:w="6" w:type="dxa"/>
              <w:bottom w:w="6" w:type="dxa"/>
            </w:tcMar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иносящей доход деятельности</w:t>
            </w:r>
          </w:p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w:anchor="P2148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color w:val="0000FF"/>
                </w:rPr>
                <w:t>7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391" w:type="dxa"/>
            <w:vMerge w:val="restart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выполнение муниципального задания</w:t>
            </w:r>
          </w:p>
        </w:tc>
        <w:tc>
          <w:tcPr>
            <w:tcW w:w="1388" w:type="dxa"/>
            <w:vMerge w:val="restart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субсидии на иные цели</w:t>
            </w:r>
          </w:p>
        </w:tc>
        <w:tc>
          <w:tcPr>
            <w:tcW w:w="2776" w:type="dxa"/>
            <w:gridSpan w:val="2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</w:rPr>
              <w:t>анта в форме субсидии</w:t>
            </w:r>
          </w:p>
        </w:tc>
        <w:tc>
          <w:tcPr>
            <w:tcW w:w="966" w:type="dxa"/>
            <w:vMerge w:val="restart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</w:rPr>
              <w:t>иносящей доход деятельности</w:t>
            </w:r>
          </w:p>
          <w:p w:rsidR="00AA0A77" w:rsidRPr="00750C23" w:rsidRDefault="00AA0A77" w:rsidP="00997BED">
            <w:pPr>
              <w:jc w:val="center"/>
              <w:rPr>
                <w:sz w:val="20"/>
                <w:szCs w:val="20"/>
              </w:rPr>
            </w:pPr>
            <w:hyperlink w:anchor="P2148">
              <w:r w:rsidRPr="00750C23">
                <w:rPr>
                  <w:color w:val="0000FF"/>
                  <w:sz w:val="20"/>
                  <w:szCs w:val="20"/>
                </w:rPr>
                <w:t>&lt;17&gt;</w:t>
              </w:r>
            </w:hyperlink>
          </w:p>
        </w:tc>
      </w:tr>
      <w:tr w:rsidR="00AA0A77" w:rsidRPr="004E61CE" w:rsidTr="00997BED">
        <w:trPr>
          <w:trHeight w:val="186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5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66" w:type="dxa"/>
            <w:vMerge/>
          </w:tcPr>
          <w:p w:rsidR="00AA0A77" w:rsidRPr="004E61CE" w:rsidRDefault="00AA0A77" w:rsidP="00997BED">
            <w:pPr>
              <w:jc w:val="center"/>
            </w:pPr>
          </w:p>
        </w:tc>
      </w:tr>
      <w:tr w:rsidR="00AA0A77" w:rsidRPr="004E61CE" w:rsidTr="00997BED">
        <w:trPr>
          <w:trHeight w:val="1092"/>
        </w:trPr>
        <w:tc>
          <w:tcPr>
            <w:tcW w:w="2552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966" w:type="dxa"/>
            <w:vMerge/>
            <w:tcBorders>
              <w:bottom w:val="single" w:sz="4" w:space="0" w:color="auto"/>
            </w:tcBorders>
          </w:tcPr>
          <w:p w:rsidR="00AA0A77" w:rsidRPr="0089056C" w:rsidRDefault="00AA0A77" w:rsidP="00997BED">
            <w:pPr>
              <w:jc w:val="center"/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  <w:vAlign w:val="center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Основной персонал  </w:t>
            </w:r>
            <w:hyperlink w:anchor="P2152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9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Pr="004E61CE">
              <w:rPr>
                <w:rFonts w:ascii="Times New Roman" w:hAnsi="Times New Roman" w:cs="Times New Roman"/>
              </w:rPr>
              <w:t>-кий</w:t>
            </w:r>
            <w:proofErr w:type="gramEnd"/>
            <w:r w:rsidRPr="004E61CE">
              <w:rPr>
                <w:rFonts w:ascii="Times New Roman" w:hAnsi="Times New Roman" w:cs="Times New Roman"/>
              </w:rPr>
              <w:t xml:space="preserve"> персонал  </w:t>
            </w:r>
            <w:hyperlink w:anchor="P2154">
              <w:r w:rsidRPr="004E61CE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20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58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3"/>
        <w:gridCol w:w="1426"/>
        <w:gridCol w:w="1281"/>
        <w:gridCol w:w="1134"/>
        <w:gridCol w:w="1275"/>
        <w:gridCol w:w="985"/>
        <w:gridCol w:w="1391"/>
        <w:gridCol w:w="1388"/>
        <w:gridCol w:w="1388"/>
        <w:gridCol w:w="1388"/>
        <w:gridCol w:w="959"/>
      </w:tblGrid>
      <w:tr w:rsidR="00AA0A77" w:rsidRPr="004E61CE" w:rsidTr="00997BED">
        <w:tc>
          <w:tcPr>
            <w:tcW w:w="2552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lastRenderedPageBreak/>
              <w:t>Группы персонала</w:t>
            </w:r>
          </w:p>
        </w:tc>
        <w:tc>
          <w:tcPr>
            <w:tcW w:w="703" w:type="dxa"/>
            <w:vMerge w:val="restart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E61CE">
              <w:rPr>
                <w:rFonts w:ascii="Times New Roman" w:hAnsi="Times New Roman" w:cs="Times New Roman"/>
              </w:rPr>
              <w:t>стро-ки</w:t>
            </w:r>
            <w:proofErr w:type="spellEnd"/>
            <w:proofErr w:type="gramEnd"/>
          </w:p>
        </w:tc>
        <w:tc>
          <w:tcPr>
            <w:tcW w:w="12615" w:type="dxa"/>
            <w:gridSpan w:val="10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 xml:space="preserve">Аналитическое распределение оплаты труда сотрудникам по источникам финансового обеспечения, руб. </w:t>
            </w:r>
            <w:hyperlink w:anchor="P2148">
              <w:r w:rsidRPr="00750C23">
                <w:rPr>
                  <w:rFonts w:ascii="Times New Roman" w:hAnsi="Times New Roman" w:cs="Times New Roman"/>
                  <w:color w:val="0000FF"/>
                  <w:szCs w:val="20"/>
                </w:rPr>
                <w:t>&lt;16&gt;</w:t>
              </w:r>
            </w:hyperlink>
            <w:r w:rsidRPr="00750C23">
              <w:rPr>
                <w:rFonts w:ascii="Times New Roman" w:hAnsi="Times New Roman" w:cs="Times New Roman"/>
                <w:color w:val="0000FF"/>
                <w:szCs w:val="20"/>
              </w:rPr>
              <w:t xml:space="preserve"> </w:t>
            </w:r>
          </w:p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4E61CE" w:rsidTr="00997BED"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10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A0A77" w:rsidRPr="004E61CE" w:rsidTr="00997BED">
        <w:trPr>
          <w:trHeight w:val="346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101" w:type="dxa"/>
            <w:gridSpan w:val="5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514" w:type="dxa"/>
            <w:gridSpan w:val="5"/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AA0A77" w:rsidRPr="004E61CE" w:rsidTr="00997BED">
        <w:trPr>
          <w:trHeight w:val="600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rPr>
                <w:sz w:val="20"/>
                <w:szCs w:val="20"/>
              </w:rPr>
            </w:pPr>
            <w:r w:rsidRPr="00750C23">
              <w:rPr>
                <w:sz w:val="20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1281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rPr>
                <w:sz w:val="20"/>
                <w:szCs w:val="20"/>
              </w:rPr>
            </w:pPr>
            <w:r w:rsidRPr="00750C23">
              <w:rPr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за счет сре</w:t>
            </w:r>
            <w:proofErr w:type="gramStart"/>
            <w:r w:rsidRPr="00750C23">
              <w:rPr>
                <w:rFonts w:ascii="Times New Roman" w:hAnsi="Times New Roman" w:cs="Times New Roman"/>
                <w:szCs w:val="20"/>
              </w:rPr>
              <w:t>дств гр</w:t>
            </w:r>
            <w:proofErr w:type="gramEnd"/>
            <w:r w:rsidRPr="00750C23">
              <w:rPr>
                <w:rFonts w:ascii="Times New Roman" w:hAnsi="Times New Roman" w:cs="Times New Roman"/>
                <w:szCs w:val="20"/>
              </w:rPr>
              <w:t>анта в форме субсидии</w:t>
            </w:r>
          </w:p>
        </w:tc>
        <w:tc>
          <w:tcPr>
            <w:tcW w:w="985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 xml:space="preserve"> за счет сре</w:t>
            </w:r>
            <w:proofErr w:type="gramStart"/>
            <w:r w:rsidRPr="00750C23">
              <w:rPr>
                <w:rFonts w:ascii="Times New Roman" w:hAnsi="Times New Roman" w:cs="Times New Roman"/>
                <w:szCs w:val="20"/>
              </w:rPr>
              <w:t>дств пр</w:t>
            </w:r>
            <w:proofErr w:type="gramEnd"/>
            <w:r w:rsidRPr="00750C23">
              <w:rPr>
                <w:rFonts w:ascii="Times New Roman" w:hAnsi="Times New Roman" w:cs="Times New Roman"/>
                <w:szCs w:val="20"/>
              </w:rPr>
              <w:t>иносящей доход деятельности</w:t>
            </w:r>
          </w:p>
          <w:p w:rsidR="00AA0A77" w:rsidRPr="00750C23" w:rsidRDefault="00AA0A77" w:rsidP="00997BED">
            <w:pPr>
              <w:jc w:val="center"/>
              <w:rPr>
                <w:sz w:val="20"/>
                <w:szCs w:val="20"/>
              </w:rPr>
            </w:pPr>
            <w:hyperlink w:anchor="P2148">
              <w:r w:rsidRPr="00750C23">
                <w:rPr>
                  <w:color w:val="0000FF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391" w:type="dxa"/>
            <w:vMerge w:val="restart"/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за счет средств субсидии на выполнение муниципального задания</w:t>
            </w:r>
          </w:p>
        </w:tc>
        <w:tc>
          <w:tcPr>
            <w:tcW w:w="1388" w:type="dxa"/>
            <w:vMerge w:val="restart"/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за счет средств субсидии на иные цели</w:t>
            </w:r>
          </w:p>
        </w:tc>
        <w:tc>
          <w:tcPr>
            <w:tcW w:w="2776" w:type="dxa"/>
            <w:gridSpan w:val="2"/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за счет сре</w:t>
            </w:r>
            <w:proofErr w:type="gramStart"/>
            <w:r w:rsidRPr="00750C23">
              <w:rPr>
                <w:rFonts w:ascii="Times New Roman" w:hAnsi="Times New Roman" w:cs="Times New Roman"/>
                <w:szCs w:val="20"/>
              </w:rPr>
              <w:t>дств гр</w:t>
            </w:r>
            <w:proofErr w:type="gramEnd"/>
            <w:r w:rsidRPr="00750C23">
              <w:rPr>
                <w:rFonts w:ascii="Times New Roman" w:hAnsi="Times New Roman" w:cs="Times New Roman"/>
                <w:szCs w:val="20"/>
              </w:rPr>
              <w:t>анта в форме субсидии</w:t>
            </w:r>
          </w:p>
        </w:tc>
        <w:tc>
          <w:tcPr>
            <w:tcW w:w="959" w:type="dxa"/>
            <w:vMerge w:val="restart"/>
          </w:tcPr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750C23">
              <w:rPr>
                <w:rFonts w:ascii="Times New Roman" w:hAnsi="Times New Roman" w:cs="Times New Roman"/>
                <w:szCs w:val="20"/>
              </w:rPr>
              <w:t>за счет сре</w:t>
            </w:r>
            <w:proofErr w:type="gramStart"/>
            <w:r w:rsidRPr="00750C23">
              <w:rPr>
                <w:rFonts w:ascii="Times New Roman" w:hAnsi="Times New Roman" w:cs="Times New Roman"/>
                <w:szCs w:val="20"/>
              </w:rPr>
              <w:t>дств пр</w:t>
            </w:r>
            <w:proofErr w:type="gramEnd"/>
            <w:r w:rsidRPr="00750C23">
              <w:rPr>
                <w:rFonts w:ascii="Times New Roman" w:hAnsi="Times New Roman" w:cs="Times New Roman"/>
                <w:szCs w:val="20"/>
              </w:rPr>
              <w:t>иносящей доход деятельности</w:t>
            </w:r>
          </w:p>
          <w:p w:rsidR="00AA0A77" w:rsidRPr="00750C2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P2148">
              <w:r w:rsidRPr="00750C23">
                <w:rPr>
                  <w:rFonts w:ascii="Times New Roman" w:hAnsi="Times New Roman" w:cs="Times New Roman"/>
                  <w:color w:val="0000FF"/>
                  <w:szCs w:val="20"/>
                </w:rPr>
                <w:t>&lt;17&gt;</w:t>
              </w:r>
            </w:hyperlink>
          </w:p>
        </w:tc>
      </w:tr>
      <w:tr w:rsidR="00AA0A77" w:rsidRPr="004E61CE" w:rsidTr="00997BED">
        <w:trPr>
          <w:trHeight w:val="256"/>
        </w:trPr>
        <w:tc>
          <w:tcPr>
            <w:tcW w:w="2552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85" w:type="dxa"/>
            <w:vMerge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AA0A77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  <w:gridSpan w:val="2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59" w:type="dxa"/>
            <w:vMerge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rPr>
          <w:trHeight w:val="1092"/>
        </w:trPr>
        <w:tc>
          <w:tcPr>
            <w:tcW w:w="2552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бюджетов субъектов Российской Федерации и местных бюджетов</w:t>
            </w: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  <w:vAlign w:val="center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Основной персонал  </w:t>
            </w:r>
            <w:hyperlink w:anchor="P2152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E61CE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9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E61CE">
              <w:rPr>
                <w:rFonts w:ascii="Times New Roman" w:hAnsi="Times New Roman" w:cs="Times New Roman"/>
              </w:rPr>
              <w:t>Административно-</w:t>
            </w:r>
            <w:proofErr w:type="spellStart"/>
            <w:r w:rsidRPr="004E61CE">
              <w:rPr>
                <w:rFonts w:ascii="Times New Roman" w:hAnsi="Times New Roman" w:cs="Times New Roman"/>
              </w:rPr>
              <w:t>управленчес</w:t>
            </w:r>
            <w:proofErr w:type="spellEnd"/>
            <w:r w:rsidRPr="004E61CE">
              <w:rPr>
                <w:rFonts w:ascii="Times New Roman" w:hAnsi="Times New Roman" w:cs="Times New Roman"/>
              </w:rPr>
              <w:t>-кий</w:t>
            </w:r>
            <w:proofErr w:type="gramEnd"/>
            <w:r w:rsidRPr="004E61CE">
              <w:rPr>
                <w:rFonts w:ascii="Times New Roman" w:hAnsi="Times New Roman" w:cs="Times New Roman"/>
              </w:rPr>
              <w:t xml:space="preserve"> персонал  </w:t>
            </w:r>
            <w:hyperlink w:anchor="P2154">
              <w:r w:rsidRPr="004E61CE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20</w:t>
              </w:r>
              <w:r w:rsidRPr="004E61CE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rPr>
          <w:trHeight w:val="13"/>
        </w:trPr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4E61CE" w:rsidTr="00997BED">
        <w:tc>
          <w:tcPr>
            <w:tcW w:w="2552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3" w:type="dxa"/>
            <w:tcMar>
              <w:top w:w="6" w:type="dxa"/>
              <w:bottom w:w="6" w:type="dxa"/>
            </w:tcMar>
            <w:vAlign w:val="bottom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E61C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26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6" w:type="dxa"/>
              <w:bottom w:w="6" w:type="dxa"/>
            </w:tcMar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AA0A77" w:rsidRPr="004E61CE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2DBB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5C2DBB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4E61CE">
        <w:rPr>
          <w:rFonts w:ascii="Times New Roman" w:hAnsi="Times New Roman" w:cs="Times New Roman"/>
        </w:rPr>
        <w:t>&lt;7</w:t>
      </w:r>
      <w:proofErr w:type="gramStart"/>
      <w:r w:rsidRPr="004E61CE">
        <w:rPr>
          <w:rFonts w:ascii="Times New Roman" w:hAnsi="Times New Roman" w:cs="Times New Roman"/>
        </w:rPr>
        <w:t>&gt; П</w:t>
      </w:r>
      <w:proofErr w:type="gramEnd"/>
      <w:r w:rsidRPr="004E61CE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1" w:name="P2140"/>
      <w:bookmarkEnd w:id="11"/>
      <w:r w:rsidRPr="004E61CE">
        <w:rPr>
          <w:rFonts w:ascii="Times New Roman" w:hAnsi="Times New Roman" w:cs="Times New Roman"/>
        </w:rPr>
        <w:lastRenderedPageBreak/>
        <w:t>&lt;8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2" w:name="P2141"/>
      <w:bookmarkEnd w:id="12"/>
      <w:r w:rsidRPr="004E61CE">
        <w:rPr>
          <w:rFonts w:ascii="Times New Roman" w:hAnsi="Times New Roman" w:cs="Times New Roman"/>
        </w:rPr>
        <w:t>&lt;9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3" w:name="P2142"/>
      <w:bookmarkEnd w:id="13"/>
      <w:r w:rsidRPr="004E61CE">
        <w:rPr>
          <w:rFonts w:ascii="Times New Roman" w:hAnsi="Times New Roman" w:cs="Times New Roman"/>
        </w:rPr>
        <w:t>&lt;10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4" w:name="P2143"/>
      <w:bookmarkEnd w:id="14"/>
      <w:r w:rsidRPr="004E61CE">
        <w:rPr>
          <w:rFonts w:ascii="Times New Roman" w:hAnsi="Times New Roman" w:cs="Times New Roman"/>
        </w:rPr>
        <w:t>&lt;11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5" w:name="P2144"/>
      <w:bookmarkEnd w:id="15"/>
      <w:r w:rsidRPr="004E61CE">
        <w:rPr>
          <w:rFonts w:ascii="Times New Roman" w:hAnsi="Times New Roman" w:cs="Times New Roman"/>
        </w:rPr>
        <w:t>&lt;12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6" w:name="P2145"/>
      <w:bookmarkStart w:id="17" w:name="P2146"/>
      <w:bookmarkEnd w:id="16"/>
      <w:bookmarkEnd w:id="17"/>
      <w:r w:rsidRPr="004E61CE">
        <w:rPr>
          <w:rFonts w:ascii="Times New Roman" w:hAnsi="Times New Roman" w:cs="Times New Roman"/>
        </w:rPr>
        <w:t>&lt;13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8" w:name="P2147"/>
      <w:bookmarkEnd w:id="18"/>
      <w:r w:rsidRPr="004E61CE">
        <w:rPr>
          <w:rFonts w:ascii="Times New Roman" w:hAnsi="Times New Roman" w:cs="Times New Roman"/>
        </w:rPr>
        <w:t>&lt;14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AA0A77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19" w:name="P2148"/>
      <w:bookmarkEnd w:id="19"/>
      <w:r w:rsidRPr="004E61CE">
        <w:rPr>
          <w:rFonts w:ascii="Times New Roman" w:hAnsi="Times New Roman" w:cs="Times New Roman"/>
        </w:rPr>
        <w:t>&lt;15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A0A77" w:rsidRPr="00750C23" w:rsidRDefault="00AA0A77" w:rsidP="00AA0A77">
      <w:pPr>
        <w:tabs>
          <w:tab w:val="left" w:pos="426"/>
        </w:tabs>
        <w:autoSpaceDE w:val="0"/>
        <w:autoSpaceDN w:val="0"/>
        <w:adjustRightInd w:val="0"/>
        <w:rPr>
          <w:sz w:val="20"/>
          <w:szCs w:val="20"/>
        </w:rPr>
      </w:pPr>
      <w:r w:rsidRPr="00750C23">
        <w:rPr>
          <w:sz w:val="20"/>
          <w:szCs w:val="20"/>
        </w:rPr>
        <w:t xml:space="preserve">          &lt;16&gt; Показатели аналитического распределения оплаты труда сотрудников по источникам финансового обеспечения.</w:t>
      </w:r>
    </w:p>
    <w:p w:rsidR="00AA0A77" w:rsidRPr="00750C23" w:rsidRDefault="00AA0A77" w:rsidP="00AA0A77">
      <w:pPr>
        <w:autoSpaceDE w:val="0"/>
        <w:autoSpaceDN w:val="0"/>
        <w:adjustRightInd w:val="0"/>
      </w:pPr>
      <w:r w:rsidRPr="00750C23">
        <w:rPr>
          <w:sz w:val="20"/>
          <w:szCs w:val="20"/>
        </w:rPr>
        <w:t xml:space="preserve">          &lt;17</w:t>
      </w:r>
      <w:proofErr w:type="gramStart"/>
      <w:r w:rsidRPr="00750C23">
        <w:rPr>
          <w:sz w:val="20"/>
          <w:szCs w:val="20"/>
        </w:rPr>
        <w:t>&gt; У</w:t>
      </w:r>
      <w:proofErr w:type="gramEnd"/>
      <w:r w:rsidRPr="00750C23">
        <w:rPr>
          <w:sz w:val="20"/>
          <w:szCs w:val="20"/>
        </w:rP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20" w:name="P2149"/>
      <w:bookmarkStart w:id="21" w:name="P2152"/>
      <w:bookmarkEnd w:id="20"/>
      <w:bookmarkEnd w:id="21"/>
      <w:r w:rsidRPr="004E61CE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8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22" w:name="P2153"/>
      <w:bookmarkEnd w:id="22"/>
      <w:r w:rsidRPr="004E61CE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9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A0A77" w:rsidRPr="004E61CE" w:rsidRDefault="00AA0A77" w:rsidP="00AA0A77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23" w:name="P2154"/>
      <w:bookmarkEnd w:id="23"/>
      <w:r w:rsidRPr="004E61C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20</w:t>
      </w:r>
      <w:proofErr w:type="gramStart"/>
      <w:r w:rsidRPr="004E61CE">
        <w:rPr>
          <w:rFonts w:ascii="Times New Roman" w:hAnsi="Times New Roman" w:cs="Times New Roman"/>
        </w:rPr>
        <w:t>&gt; У</w:t>
      </w:r>
      <w:proofErr w:type="gramEnd"/>
      <w:r w:rsidRPr="004E61CE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widowControl w:val="0"/>
        <w:autoSpaceDE w:val="0"/>
        <w:autoSpaceDN w:val="0"/>
        <w:jc w:val="center"/>
        <w:outlineLvl w:val="2"/>
        <w:rPr>
          <w:sz w:val="20"/>
          <w:szCs w:val="22"/>
          <w:highlight w:val="yellow"/>
        </w:rPr>
        <w:sectPr w:rsidR="00AA0A77" w:rsidSect="009B1987">
          <w:pgSz w:w="16838" w:h="11906" w:orient="landscape"/>
          <w:pgMar w:top="568" w:right="720" w:bottom="284" w:left="1134" w:header="709" w:footer="709" w:gutter="0"/>
          <w:cols w:space="708"/>
          <w:docGrid w:linePitch="360"/>
        </w:sectPr>
      </w:pPr>
    </w:p>
    <w:p w:rsidR="00AA0A77" w:rsidRPr="00750C23" w:rsidRDefault="00AA0A77" w:rsidP="00AA0A77">
      <w:pPr>
        <w:widowControl w:val="0"/>
        <w:autoSpaceDE w:val="0"/>
        <w:autoSpaceDN w:val="0"/>
        <w:jc w:val="center"/>
        <w:outlineLvl w:val="2"/>
        <w:rPr>
          <w:sz w:val="20"/>
          <w:szCs w:val="22"/>
        </w:rPr>
      </w:pPr>
      <w:r w:rsidRPr="00750C23">
        <w:rPr>
          <w:sz w:val="20"/>
          <w:szCs w:val="22"/>
        </w:rPr>
        <w:lastRenderedPageBreak/>
        <w:t>Сведения о счетах учреждения, открытых в кредитных организациях</w:t>
      </w:r>
    </w:p>
    <w:p w:rsidR="00AA0A77" w:rsidRPr="00750C23" w:rsidRDefault="00AA0A77" w:rsidP="00AA0A77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AA0A77" w:rsidRPr="00750C23" w:rsidTr="00997BED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КОДЫ</w:t>
            </w: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 xml:space="preserve">по </w:t>
            </w:r>
            <w:hyperlink r:id="rId20">
              <w:r w:rsidRPr="00750C23">
                <w:rPr>
                  <w:color w:val="0000FF"/>
                  <w:sz w:val="20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  <w:tr w:rsidR="00AA0A77" w:rsidRPr="00750C23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</w:tr>
    </w:tbl>
    <w:p w:rsidR="00AA0A77" w:rsidRPr="00750C23" w:rsidRDefault="00AA0A77" w:rsidP="00AA0A77">
      <w:pPr>
        <w:widowControl w:val="0"/>
        <w:autoSpaceDE w:val="0"/>
        <w:autoSpaceDN w:val="0"/>
        <w:jc w:val="both"/>
        <w:rPr>
          <w:sz w:val="20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AA0A77" w:rsidRPr="00750C23" w:rsidTr="00997BED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 xml:space="preserve">Вид счета </w:t>
            </w:r>
            <w:hyperlink w:anchor="P2314">
              <w:r w:rsidRPr="00750C23">
                <w:rPr>
                  <w:color w:val="0000FF"/>
                  <w:sz w:val="20"/>
                  <w:szCs w:val="22"/>
                </w:rPr>
                <w:t>&lt;</w:t>
              </w:r>
              <w:r>
                <w:rPr>
                  <w:color w:val="0000FF"/>
                  <w:sz w:val="20"/>
                  <w:szCs w:val="22"/>
                </w:rPr>
                <w:t>21</w:t>
              </w:r>
              <w:r w:rsidRPr="00750C23">
                <w:rPr>
                  <w:color w:val="0000FF"/>
                  <w:sz w:val="20"/>
                  <w:szCs w:val="22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 xml:space="preserve">Остаток средств на счете на начало года </w:t>
            </w:r>
            <w:hyperlink w:anchor="P2315">
              <w:r w:rsidRPr="00750C23">
                <w:rPr>
                  <w:color w:val="0000FF"/>
                  <w:sz w:val="20"/>
                  <w:szCs w:val="22"/>
                </w:rPr>
                <w:t>&lt;2</w:t>
              </w:r>
              <w:r>
                <w:rPr>
                  <w:color w:val="0000FF"/>
                  <w:sz w:val="20"/>
                  <w:szCs w:val="22"/>
                </w:rPr>
                <w:t>2</w:t>
              </w:r>
              <w:r w:rsidRPr="00750C23">
                <w:rPr>
                  <w:color w:val="0000FF"/>
                  <w:sz w:val="20"/>
                  <w:szCs w:val="22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 xml:space="preserve">Остаток средств на счете на конец отчетного периода </w:t>
            </w:r>
            <w:hyperlink w:anchor="P2315">
              <w:r w:rsidRPr="00750C23">
                <w:rPr>
                  <w:color w:val="0000FF"/>
                  <w:sz w:val="20"/>
                  <w:szCs w:val="22"/>
                </w:rPr>
                <w:t>&lt;2</w:t>
              </w:r>
              <w:r w:rsidRPr="00B4414D">
                <w:rPr>
                  <w:color w:val="0000FF"/>
                  <w:sz w:val="20"/>
                  <w:szCs w:val="22"/>
                </w:rPr>
                <w:t>2</w:t>
              </w:r>
              <w:r w:rsidRPr="00750C23">
                <w:rPr>
                  <w:color w:val="0000FF"/>
                  <w:sz w:val="20"/>
                  <w:szCs w:val="22"/>
                </w:rPr>
                <w:t>&gt;</w:t>
              </w:r>
            </w:hyperlink>
          </w:p>
        </w:tc>
      </w:tr>
      <w:tr w:rsidR="00AA0A77" w:rsidRPr="00750C23" w:rsidTr="00997BED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7</w:t>
            </w: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right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</w:tbl>
    <w:p w:rsidR="00AA0A77" w:rsidRPr="00750C23" w:rsidRDefault="00AA0A77" w:rsidP="00AA0A77">
      <w:pPr>
        <w:widowControl w:val="0"/>
        <w:autoSpaceDE w:val="0"/>
        <w:autoSpaceDN w:val="0"/>
        <w:spacing w:line="228" w:lineRule="auto"/>
        <w:contextualSpacing/>
        <w:jc w:val="both"/>
        <w:rPr>
          <w:sz w:val="20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13"/>
        <w:gridCol w:w="340"/>
        <w:gridCol w:w="1991"/>
        <w:gridCol w:w="425"/>
        <w:gridCol w:w="2835"/>
      </w:tblGrid>
      <w:tr w:rsidR="00AA0A77" w:rsidRPr="00750C23" w:rsidTr="00997BE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both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Руководитель 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(расшифровка подписи)</w:t>
            </w:r>
          </w:p>
        </w:tc>
      </w:tr>
      <w:tr w:rsidR="00AA0A77" w:rsidRPr="00750C23" w:rsidTr="00997BE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both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  <w:tr w:rsidR="00AA0A77" w:rsidRPr="00750C23" w:rsidTr="00997BE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center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(телефон)</w:t>
            </w:r>
          </w:p>
        </w:tc>
      </w:tr>
      <w:tr w:rsidR="00AA0A77" w:rsidRPr="00750C23" w:rsidTr="00997BED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jc w:val="both"/>
              <w:rPr>
                <w:sz w:val="20"/>
                <w:szCs w:val="22"/>
              </w:rPr>
            </w:pPr>
            <w:r w:rsidRPr="00750C23">
              <w:rPr>
                <w:sz w:val="20"/>
                <w:szCs w:val="22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750C23" w:rsidRDefault="00AA0A77" w:rsidP="00997BED">
            <w:pPr>
              <w:widowControl w:val="0"/>
              <w:autoSpaceDE w:val="0"/>
              <w:autoSpaceDN w:val="0"/>
              <w:spacing w:line="228" w:lineRule="auto"/>
              <w:contextualSpacing/>
              <w:rPr>
                <w:sz w:val="20"/>
                <w:szCs w:val="22"/>
              </w:rPr>
            </w:pPr>
          </w:p>
        </w:tc>
      </w:tr>
    </w:tbl>
    <w:p w:rsidR="00AA0A77" w:rsidRPr="00750C23" w:rsidRDefault="00AA0A77" w:rsidP="00AA0A77">
      <w:pPr>
        <w:widowControl w:val="0"/>
        <w:autoSpaceDE w:val="0"/>
        <w:autoSpaceDN w:val="0"/>
        <w:spacing w:line="228" w:lineRule="auto"/>
        <w:ind w:firstLine="540"/>
        <w:contextualSpacing/>
        <w:jc w:val="both"/>
        <w:rPr>
          <w:sz w:val="20"/>
          <w:szCs w:val="22"/>
        </w:rPr>
      </w:pPr>
      <w:r w:rsidRPr="00750C23">
        <w:rPr>
          <w:sz w:val="20"/>
          <w:szCs w:val="22"/>
        </w:rPr>
        <w:t>--------------------------------</w:t>
      </w:r>
    </w:p>
    <w:p w:rsidR="00AA0A77" w:rsidRPr="00750C23" w:rsidRDefault="00AA0A77" w:rsidP="00AA0A77">
      <w:pPr>
        <w:widowControl w:val="0"/>
        <w:autoSpaceDE w:val="0"/>
        <w:autoSpaceDN w:val="0"/>
        <w:spacing w:line="228" w:lineRule="auto"/>
        <w:ind w:firstLine="540"/>
        <w:contextualSpacing/>
        <w:jc w:val="both"/>
        <w:rPr>
          <w:sz w:val="20"/>
          <w:szCs w:val="22"/>
        </w:rPr>
      </w:pPr>
      <w:bookmarkStart w:id="24" w:name="P2314"/>
      <w:bookmarkEnd w:id="24"/>
      <w:r w:rsidRPr="00750C23">
        <w:rPr>
          <w:sz w:val="20"/>
          <w:szCs w:val="22"/>
        </w:rPr>
        <w:t>&lt;</w:t>
      </w:r>
      <w:r w:rsidRPr="00B4414D">
        <w:rPr>
          <w:sz w:val="20"/>
          <w:szCs w:val="22"/>
        </w:rPr>
        <w:t>21</w:t>
      </w:r>
      <w:proofErr w:type="gramStart"/>
      <w:r w:rsidRPr="00750C23">
        <w:rPr>
          <w:sz w:val="20"/>
          <w:szCs w:val="22"/>
        </w:rPr>
        <w:t>&gt; У</w:t>
      </w:r>
      <w:proofErr w:type="gramEnd"/>
      <w:r w:rsidRPr="00750C23">
        <w:rPr>
          <w:sz w:val="20"/>
          <w:szCs w:val="22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750C23">
        <w:rPr>
          <w:sz w:val="20"/>
          <w:szCs w:val="22"/>
        </w:rPr>
        <w:t>эскроу</w:t>
      </w:r>
      <w:proofErr w:type="spellEnd"/>
      <w:r w:rsidRPr="00750C23">
        <w:rPr>
          <w:sz w:val="20"/>
          <w:szCs w:val="22"/>
        </w:rPr>
        <w:t>, публичный депозитный счет).</w:t>
      </w:r>
    </w:p>
    <w:p w:rsidR="00AA0A77" w:rsidRPr="00750C23" w:rsidRDefault="00AA0A77" w:rsidP="00AA0A77">
      <w:pPr>
        <w:widowControl w:val="0"/>
        <w:autoSpaceDE w:val="0"/>
        <w:autoSpaceDN w:val="0"/>
        <w:spacing w:line="228" w:lineRule="auto"/>
        <w:ind w:firstLine="540"/>
        <w:contextualSpacing/>
        <w:jc w:val="both"/>
        <w:rPr>
          <w:sz w:val="20"/>
          <w:szCs w:val="22"/>
        </w:rPr>
      </w:pPr>
      <w:bookmarkStart w:id="25" w:name="P2315"/>
      <w:bookmarkEnd w:id="25"/>
      <w:r w:rsidRPr="00750C23">
        <w:rPr>
          <w:sz w:val="20"/>
          <w:szCs w:val="22"/>
        </w:rPr>
        <w:t>&lt;2</w:t>
      </w:r>
      <w:r w:rsidRPr="00B4414D">
        <w:rPr>
          <w:sz w:val="20"/>
          <w:szCs w:val="22"/>
        </w:rPr>
        <w:t>2</w:t>
      </w:r>
      <w:r w:rsidRPr="00750C23">
        <w:rPr>
          <w:sz w:val="20"/>
          <w:szCs w:val="22"/>
        </w:rPr>
        <w:t>&gt; Показатели счетов в иностранной валюте указываются в рублевом эквиваленте.</w:t>
      </w:r>
    </w:p>
    <w:p w:rsidR="00AA0A77" w:rsidRDefault="00AA0A77" w:rsidP="00AA0A77">
      <w:pPr>
        <w:widowControl w:val="0"/>
        <w:autoSpaceDE w:val="0"/>
        <w:autoSpaceDN w:val="0"/>
        <w:spacing w:line="228" w:lineRule="auto"/>
        <w:contextualSpacing/>
        <w:rPr>
          <w:sz w:val="20"/>
          <w:szCs w:val="22"/>
          <w:highlight w:val="yellow"/>
        </w:rPr>
        <w:sectPr w:rsidR="00AA0A77" w:rsidSect="009B1987">
          <w:pgSz w:w="11906" w:h="16838"/>
          <w:pgMar w:top="720" w:right="284" w:bottom="1134" w:left="567" w:header="709" w:footer="709" w:gutter="0"/>
          <w:cols w:space="708"/>
          <w:docGrid w:linePitch="360"/>
        </w:sectPr>
      </w:pPr>
    </w:p>
    <w:p w:rsidR="00AA0A77" w:rsidRPr="008471A9" w:rsidRDefault="00AA0A77" w:rsidP="00AA0A77">
      <w:pPr>
        <w:widowControl w:val="0"/>
        <w:autoSpaceDE w:val="0"/>
        <w:autoSpaceDN w:val="0"/>
        <w:spacing w:line="228" w:lineRule="auto"/>
        <w:contextualSpacing/>
        <w:rPr>
          <w:sz w:val="20"/>
          <w:szCs w:val="22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Сведения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 xml:space="preserve">о недвижимом имуществе, за исключением земельных участков, 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471A9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8852"/>
        <w:gridCol w:w="1365"/>
        <w:gridCol w:w="1134"/>
      </w:tblGrid>
      <w:tr w:rsidR="00AA0A77" w:rsidRPr="008471A9" w:rsidTr="00997BED">
        <w:tc>
          <w:tcPr>
            <w:tcW w:w="13051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88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/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992"/>
      </w:tblGrid>
      <w:tr w:rsidR="00AA0A77" w:rsidRPr="008471A9" w:rsidTr="00997BED">
        <w:tc>
          <w:tcPr>
            <w:tcW w:w="2694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tab/>
            </w:r>
            <w:r w:rsidRPr="008471A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Кадаст-ровый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2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8471A9">
              <w:rPr>
                <w:rFonts w:ascii="Times New Roman" w:hAnsi="Times New Roman" w:cs="Times New Roman"/>
              </w:rPr>
              <w:t>пост</w:t>
            </w:r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r w:rsidRPr="008471A9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025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AA0A77" w:rsidRPr="008471A9" w:rsidTr="00997BED">
        <w:tc>
          <w:tcPr>
            <w:tcW w:w="2694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8471A9">
              <w:rPr>
                <w:rFonts w:ascii="Times New Roman" w:hAnsi="Times New Roman" w:cs="Times New Roman"/>
              </w:rPr>
              <w:t>аиме-нование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8471A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8471A9" w:rsidTr="00997BED">
        <w:tc>
          <w:tcPr>
            <w:tcW w:w="2694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без оформления права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пользо-вания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(с почасовой оплатой)</w:t>
            </w:r>
          </w:p>
        </w:tc>
      </w:tr>
      <w:tr w:rsidR="00AA0A77" w:rsidRPr="008471A9" w:rsidTr="00997BED">
        <w:tc>
          <w:tcPr>
            <w:tcW w:w="2694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8471A9">
              <w:rPr>
                <w:rFonts w:ascii="Times New Roman" w:hAnsi="Times New Roman" w:cs="Times New Roman"/>
              </w:rPr>
              <w:t>-ного</w:t>
            </w:r>
            <w:proofErr w:type="gramEnd"/>
            <w:r w:rsidRPr="008471A9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8471A9">
              <w:rPr>
                <w:rFonts w:ascii="Times New Roman" w:hAnsi="Times New Roman" w:cs="Times New Roman"/>
              </w:rPr>
              <w:t>-ного</w:t>
            </w:r>
            <w:proofErr w:type="gramEnd"/>
            <w:r w:rsidRPr="008471A9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16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8471A9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8471A9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blPrEx>
          <w:tblBorders>
            <w:right w:val="single" w:sz="4" w:space="0" w:color="auto"/>
          </w:tblBorders>
        </w:tblPrEx>
        <w:tc>
          <w:tcPr>
            <w:tcW w:w="2694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708"/>
        <w:gridCol w:w="567"/>
        <w:gridCol w:w="350"/>
        <w:gridCol w:w="926"/>
        <w:gridCol w:w="718"/>
        <w:gridCol w:w="274"/>
        <w:gridCol w:w="66"/>
        <w:gridCol w:w="785"/>
        <w:gridCol w:w="567"/>
        <w:gridCol w:w="10"/>
        <w:gridCol w:w="340"/>
        <w:gridCol w:w="217"/>
        <w:gridCol w:w="1276"/>
        <w:gridCol w:w="1134"/>
        <w:gridCol w:w="94"/>
        <w:gridCol w:w="614"/>
        <w:gridCol w:w="993"/>
        <w:gridCol w:w="850"/>
        <w:gridCol w:w="567"/>
        <w:gridCol w:w="992"/>
        <w:gridCol w:w="1276"/>
      </w:tblGrid>
      <w:tr w:rsidR="00AA0A77" w:rsidRPr="008471A9" w:rsidTr="00997BED">
        <w:tc>
          <w:tcPr>
            <w:tcW w:w="2694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7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8930" w:type="dxa"/>
            <w:gridSpan w:val="1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A0A77" w:rsidRPr="008471A9" w:rsidTr="00997BED">
        <w:tc>
          <w:tcPr>
            <w:tcW w:w="2694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6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63" w:type="dxa"/>
            <w:gridSpan w:val="1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</w:tc>
      </w:tr>
      <w:tr w:rsidR="00AA0A77" w:rsidRPr="008471A9" w:rsidTr="00997BED">
        <w:tc>
          <w:tcPr>
            <w:tcW w:w="2694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проводится капитальный ремонт и/или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реконструк-ция</w:t>
            </w:r>
            <w:proofErr w:type="spellEnd"/>
            <w:proofErr w:type="gramEnd"/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5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551" w:type="dxa"/>
            <w:gridSpan w:val="4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835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AA0A77" w:rsidRPr="008471A9" w:rsidTr="00997BED">
        <w:tc>
          <w:tcPr>
            <w:tcW w:w="2694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</w:tc>
      </w:tr>
      <w:tr w:rsidR="00AA0A77" w:rsidRPr="008471A9" w:rsidTr="00997BED">
        <w:tc>
          <w:tcPr>
            <w:tcW w:w="2694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8471A9">
              <w:rPr>
                <w:rFonts w:ascii="Times New Roman" w:hAnsi="Times New Roman" w:cs="Times New Roman"/>
              </w:rPr>
              <w:t>пользователя</w:t>
            </w:r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r w:rsidRPr="008471A9">
              <w:rPr>
                <w:rFonts w:ascii="Times New Roman" w:hAnsi="Times New Roman" w:cs="Times New Roman"/>
              </w:rPr>
              <w:t>ми</w:t>
            </w:r>
            <w:proofErr w:type="gramEnd"/>
            <w:r w:rsidRPr="008471A9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неисполь-зуемому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1A9">
              <w:rPr>
                <w:rFonts w:ascii="Times New Roman" w:hAnsi="Times New Roman" w:cs="Times New Roman"/>
              </w:rPr>
              <w:t>имущест</w:t>
            </w:r>
            <w:proofErr w:type="spellEnd"/>
          </w:p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1A9">
              <w:rPr>
                <w:rFonts w:ascii="Times New Roman" w:hAnsi="Times New Roman" w:cs="Times New Roman"/>
              </w:rPr>
              <w:t>ву</w:t>
            </w:r>
            <w:proofErr w:type="spellEnd"/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1A9">
              <w:rPr>
                <w:rFonts w:ascii="Times New Roman" w:hAnsi="Times New Roman" w:cs="Times New Roman"/>
              </w:rPr>
              <w:t>Возмеща</w:t>
            </w:r>
            <w:proofErr w:type="spellEnd"/>
            <w:r w:rsidRPr="008471A9">
              <w:rPr>
                <w:rFonts w:ascii="Times New Roman" w:hAnsi="Times New Roman" w:cs="Times New Roman"/>
              </w:rPr>
              <w:t>-</w:t>
            </w:r>
          </w:p>
          <w:p w:rsidR="00AA0A77" w:rsidRPr="008471A9" w:rsidRDefault="00AA0A77" w:rsidP="00997BED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1A9">
              <w:rPr>
                <w:rFonts w:ascii="Times New Roman" w:hAnsi="Times New Roman" w:cs="Times New Roman"/>
              </w:rPr>
              <w:t>ется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пользователями имущества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</w:t>
            </w: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8471A9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8471A9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94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566" w:type="dxa"/>
          <w:wAfter w:w="5292" w:type="dxa"/>
        </w:trPr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566" w:type="dxa"/>
          <w:wAfter w:w="5292" w:type="dxa"/>
        </w:trPr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8471A9" w:rsidTr="0099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566" w:type="dxa"/>
          <w:wAfter w:w="5292" w:type="dxa"/>
        </w:trPr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566" w:type="dxa"/>
          <w:wAfter w:w="5292" w:type="dxa"/>
        </w:trPr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8471A9" w:rsidTr="00997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566" w:type="dxa"/>
          <w:wAfter w:w="5292" w:type="dxa"/>
        </w:trPr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--------------------------------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2978"/>
      <w:bookmarkEnd w:id="26"/>
      <w:r w:rsidRPr="008471A9">
        <w:rPr>
          <w:rFonts w:ascii="Times New Roman" w:hAnsi="Times New Roman" w:cs="Times New Roman"/>
        </w:rPr>
        <w:t>&lt;23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7" w:name="P2979"/>
      <w:bookmarkEnd w:id="27"/>
      <w:r w:rsidRPr="008471A9">
        <w:rPr>
          <w:rFonts w:ascii="Times New Roman" w:hAnsi="Times New Roman" w:cs="Times New Roman"/>
        </w:rPr>
        <w:t>&lt;24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lastRenderedPageBreak/>
        <w:t>Сведения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8471A9">
        <w:rPr>
          <w:rFonts w:ascii="Times New Roman" w:hAnsi="Times New Roman" w:cs="Times New Roman"/>
        </w:rPr>
        <w:t>постоянного</w:t>
      </w:r>
      <w:proofErr w:type="gramEnd"/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(бессрочного) пользования</w:t>
      </w:r>
    </w:p>
    <w:p w:rsidR="00AA0A77" w:rsidRPr="002A4D23" w:rsidRDefault="00AA0A77" w:rsidP="00AA0A77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7009"/>
        <w:gridCol w:w="3696"/>
        <w:gridCol w:w="1134"/>
      </w:tblGrid>
      <w:tr w:rsidR="00AA0A77" w:rsidRPr="008471A9" w:rsidTr="00997BED">
        <w:tc>
          <w:tcPr>
            <w:tcW w:w="13539" w:type="dxa"/>
            <w:gridSpan w:val="3"/>
            <w:tcBorders>
              <w:top w:val="nil"/>
              <w:left w:val="nil"/>
              <w:bottom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hyperlink r:id="rId24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AA0A77" w:rsidRPr="008471A9" w:rsidTr="00997BED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Наимено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5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71A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исполь-зуется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8471A9">
              <w:rPr>
                <w:rFonts w:ascii="Times New Roman" w:hAnsi="Times New Roman" w:cs="Times New Roman"/>
              </w:rPr>
              <w:t>соглаше-ниям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8471A9">
              <w:rPr>
                <w:rFonts w:ascii="Times New Roman" w:hAnsi="Times New Roman" w:cs="Times New Roman"/>
              </w:rPr>
              <w:t>установле-нии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(руб. в год)</w:t>
            </w:r>
          </w:p>
        </w:tc>
      </w:tr>
      <w:tr w:rsidR="00AA0A77" w:rsidRPr="008471A9" w:rsidTr="00997BED"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8471A9">
              <w:rPr>
                <w:rFonts w:ascii="Times New Roman" w:hAnsi="Times New Roman" w:cs="Times New Roman"/>
              </w:rPr>
              <w:t>аимено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8471A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8471A9" w:rsidTr="00997BED"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A0A77" w:rsidRPr="008471A9" w:rsidTr="00997BED">
        <w:tc>
          <w:tcPr>
            <w:tcW w:w="993" w:type="dxa"/>
            <w:vMerge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возмеща-ется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71A9">
              <w:rPr>
                <w:rFonts w:ascii="Times New Roman" w:hAnsi="Times New Roman" w:cs="Times New Roman"/>
              </w:rPr>
              <w:t>пользова-телями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993" w:type="dxa"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22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2A4D23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2A4D23" w:rsidRDefault="00AA0A77" w:rsidP="00AA0A77">
      <w:pPr>
        <w:pStyle w:val="ConsPlusNormal"/>
        <w:rPr>
          <w:rFonts w:ascii="Times New Roman" w:hAnsi="Times New Roman" w:cs="Times New Roman"/>
          <w:highlight w:val="yellow"/>
          <w:lang w:val="en-US"/>
        </w:rPr>
        <w:sectPr w:rsidR="00AA0A77" w:rsidRPr="002A4D23" w:rsidSect="009B1987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 xml:space="preserve">Сведения </w:t>
      </w: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24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867"/>
        <w:gridCol w:w="2268"/>
        <w:gridCol w:w="1276"/>
      </w:tblGrid>
      <w:tr w:rsidR="00AA0A77" w:rsidRPr="008471A9" w:rsidTr="00997BED">
        <w:tc>
          <w:tcPr>
            <w:tcW w:w="11969" w:type="dxa"/>
            <w:gridSpan w:val="3"/>
            <w:tcBorders>
              <w:top w:val="nil"/>
              <w:left w:val="nil"/>
              <w:bottom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hyperlink r:id="rId27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AA0A77" w:rsidRPr="008471A9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на праве аренды с помесячной оплатой</w:t>
      </w: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AA0A77" w:rsidRPr="008471A9" w:rsidTr="00997BED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арендуе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пользо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gramStart"/>
            <w:r w:rsidRPr="008471A9">
              <w:rPr>
                <w:rFonts w:ascii="Times New Roman" w:hAnsi="Times New Roman" w:cs="Times New Roman"/>
              </w:rPr>
              <w:t>арендован-ного</w:t>
            </w:r>
            <w:proofErr w:type="gramEnd"/>
            <w:r w:rsidRPr="008471A9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AA0A77" w:rsidRPr="008471A9" w:rsidTr="00997BED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8471A9">
              <w:rPr>
                <w:rFonts w:ascii="Times New Roman" w:hAnsi="Times New Roman" w:cs="Times New Roman"/>
              </w:rPr>
              <w:t>аимено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8">
              <w:r w:rsidRPr="008471A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8471A9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8471A9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17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8471A9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8471A9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Резервуары, емкости, иные аналогичные </w:t>
            </w:r>
            <w:r w:rsidRPr="008471A9">
              <w:rPr>
                <w:rFonts w:ascii="Times New Roman" w:hAnsi="Times New Roman" w:cs="Times New Roman"/>
              </w:rPr>
              <w:lastRenderedPageBreak/>
              <w:t>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rPr>
          <w:rFonts w:ascii="Times New Roman" w:hAnsi="Times New Roman" w:cs="Times New Roman"/>
          <w:lang w:val="en-US"/>
        </w:rPr>
      </w:pPr>
    </w:p>
    <w:p w:rsidR="00AA0A77" w:rsidRPr="008471A9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Раздел 2. Сведения о недвижимом имуществе, используемом на праве аренды с почасовой оплатой</w:t>
      </w:r>
    </w:p>
    <w:p w:rsidR="00AA0A77" w:rsidRPr="008471A9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25"/>
        <w:gridCol w:w="993"/>
        <w:gridCol w:w="847"/>
        <w:gridCol w:w="712"/>
        <w:gridCol w:w="567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AA0A77" w:rsidRPr="008471A9" w:rsidTr="00997BED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0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1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AA0A77" w:rsidRPr="008471A9" w:rsidTr="00997BED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8471A9">
              <w:rPr>
                <w:rFonts w:ascii="Times New Roman" w:hAnsi="Times New Roman" w:cs="Times New Roman"/>
              </w:rPr>
              <w:t>аиме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r w:rsidRPr="008471A9">
              <w:rPr>
                <w:rFonts w:ascii="Times New Roman" w:hAnsi="Times New Roman" w:cs="Times New Roman"/>
              </w:rPr>
              <w:t>но</w:t>
            </w:r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4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8471A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12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осуществле-ния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8471A9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8471A9">
              <w:rPr>
                <w:rFonts w:ascii="Times New Roman" w:hAnsi="Times New Roman" w:cs="Times New Roman"/>
              </w:rPr>
              <w:t>осуществле-ния</w:t>
            </w:r>
            <w:proofErr w:type="spellEnd"/>
            <w:proofErr w:type="gramEnd"/>
            <w:r w:rsidRPr="008471A9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8471A9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17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8471A9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8471A9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Руководитель</w:t>
            </w:r>
          </w:p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8471A9" w:rsidTr="00997B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&lt;23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&lt;24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8" w:name="P3886"/>
      <w:bookmarkEnd w:id="28"/>
      <w:r w:rsidRPr="008471A9">
        <w:rPr>
          <w:rFonts w:ascii="Times New Roman" w:hAnsi="Times New Roman" w:cs="Times New Roman"/>
        </w:rPr>
        <w:t>&lt;25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казывается направление использования объекта недвижимого имущества «1» - для осуществления основной деятельности в рамках муниципального задания, «2» - для осуществления основной деятельности за плату сверх муниципального задания.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9" w:name="P3887"/>
      <w:bookmarkEnd w:id="29"/>
      <w:r w:rsidRPr="008471A9">
        <w:rPr>
          <w:rFonts w:ascii="Times New Roman" w:hAnsi="Times New Roman" w:cs="Times New Roman"/>
        </w:rPr>
        <w:t>&lt;26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казывается направление использования объекта недвижимого имущества «3» - проведение концертно-зрелищных мероприятий и иных культурно-массовых мероприятий, «4» - проведение спортивных мероприятий, «5» - проведение конференций, семинаров, выставок, переговоров, встреч, совещаний, съездов, конгрессов, «6» - для иных мероприятий.</w:t>
      </w:r>
    </w:p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Сведения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безвозмездного пользования (договору ссуды)</w:t>
      </w:r>
    </w:p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37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7009"/>
        <w:gridCol w:w="1921"/>
        <w:gridCol w:w="1134"/>
      </w:tblGrid>
      <w:tr w:rsidR="00AA0A77" w:rsidRPr="008471A9" w:rsidTr="00997BED">
        <w:tc>
          <w:tcPr>
            <w:tcW w:w="13245" w:type="dxa"/>
            <w:gridSpan w:val="3"/>
            <w:tcBorders>
              <w:top w:val="nil"/>
              <w:left w:val="nil"/>
              <w:bottom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hyperlink r:id="rId30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AA0A77" w:rsidRPr="008471A9" w:rsidTr="00997BED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8471A9">
              <w:rPr>
                <w:rFonts w:ascii="Times New Roman" w:hAnsi="Times New Roman" w:cs="Times New Roman"/>
              </w:rPr>
              <w:t>руб</w:t>
            </w:r>
            <w:proofErr w:type="spellEnd"/>
            <w:r w:rsidRPr="008471A9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AA0A77" w:rsidRPr="008471A9" w:rsidTr="00997BED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код по </w:t>
            </w:r>
            <w:hyperlink r:id="rId31">
              <w:r w:rsidRPr="008471A9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8471A9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8471A9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15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8471A9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8471A9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8471A9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709"/>
        <w:gridCol w:w="2268"/>
        <w:gridCol w:w="850"/>
        <w:gridCol w:w="2552"/>
      </w:tblGrid>
      <w:tr w:rsidR="00AA0A77" w:rsidRPr="008471A9" w:rsidTr="00997BED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Руководитель 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8471A9" w:rsidTr="00997BED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8471A9" w:rsidTr="00997BED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&lt;23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&lt;24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&lt;25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казывается направление использования объекта недвижимого имущества «1» - для осуществления основной деятельности в рамках муниципального задания, «2» - для осуществления основной деятельности за плату сверх муниципального задания.</w:t>
      </w:r>
    </w:p>
    <w:p w:rsidR="00AA0A77" w:rsidRPr="008471A9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&lt;26</w:t>
      </w:r>
      <w:proofErr w:type="gramStart"/>
      <w:r w:rsidRPr="008471A9">
        <w:rPr>
          <w:rFonts w:ascii="Times New Roman" w:hAnsi="Times New Roman" w:cs="Times New Roman"/>
        </w:rPr>
        <w:t>&gt; У</w:t>
      </w:r>
      <w:proofErr w:type="gramEnd"/>
      <w:r w:rsidRPr="008471A9">
        <w:rPr>
          <w:rFonts w:ascii="Times New Roman" w:hAnsi="Times New Roman" w:cs="Times New Roman"/>
        </w:rPr>
        <w:t>казывается направление использования объекта недвижимого имущества «3» - проведение концертно-зрелищных мероприятий и иных культурно-массовых мероприятий, «4» - проведение спортивных мероприятий, «5» - проведение конференций, семинаров, выставок, переговоров, встреч, совещаний, съездов, конгрессов, «6» - для иных мероприятий.</w:t>
      </w: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2A4D23" w:rsidRDefault="00AA0A77" w:rsidP="00AA0A77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  <w:highlight w:val="yellow"/>
        </w:rPr>
      </w:pP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  <w:highlight w:val="yellow"/>
        </w:rPr>
        <w:sectPr w:rsidR="00AA0A77" w:rsidSect="009B1987">
          <w:pgSz w:w="16838" w:h="11906" w:orient="landscape"/>
          <w:pgMar w:top="568" w:right="720" w:bottom="284" w:left="1134" w:header="709" w:footer="709" w:gutter="0"/>
          <w:cols w:space="708"/>
          <w:docGrid w:linePitch="360"/>
        </w:sectPr>
      </w:pP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  <w:highlight w:val="yellow"/>
        </w:rPr>
      </w:pPr>
    </w:p>
    <w:p w:rsidR="00AA0A77" w:rsidRPr="008471A9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Сведения</w:t>
      </w:r>
    </w:p>
    <w:p w:rsidR="00AA0A77" w:rsidRPr="008471A9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об особо ценном движимом имуществе (за исключением транспортных средств)</w:t>
      </w:r>
    </w:p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300"/>
        <w:gridCol w:w="2704"/>
        <w:gridCol w:w="1134"/>
      </w:tblGrid>
      <w:tr w:rsidR="00AA0A77" w:rsidRPr="008471A9" w:rsidTr="00997BED">
        <w:tc>
          <w:tcPr>
            <w:tcW w:w="11838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по </w:t>
            </w:r>
            <w:hyperlink r:id="rId32">
              <w:r w:rsidRPr="008471A9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471A9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8471A9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8471A9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471A9">
        <w:rPr>
          <w:rFonts w:ascii="Times New Roman" w:hAnsi="Times New Roman" w:cs="Times New Roman"/>
        </w:rPr>
        <w:t>Раздел 1. Сведения о наличии, состоянии и использовании особо ценного движимого имущества</w:t>
      </w:r>
    </w:p>
    <w:p w:rsidR="00AA0A77" w:rsidRPr="008471A9" w:rsidRDefault="00AA0A77" w:rsidP="00AA0A77">
      <w:pPr>
        <w:pStyle w:val="ConsPlusNormal"/>
        <w:rPr>
          <w:rFonts w:ascii="Times New Roman" w:hAnsi="Times New Roman" w:cs="Times New Roman"/>
        </w:rPr>
      </w:pPr>
    </w:p>
    <w:tbl>
      <w:tblPr>
        <w:tblW w:w="14458" w:type="dxa"/>
        <w:tblInd w:w="34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9"/>
        <w:gridCol w:w="567"/>
        <w:gridCol w:w="709"/>
        <w:gridCol w:w="850"/>
        <w:gridCol w:w="425"/>
        <w:gridCol w:w="709"/>
        <w:gridCol w:w="709"/>
        <w:gridCol w:w="1134"/>
        <w:gridCol w:w="1276"/>
        <w:gridCol w:w="850"/>
      </w:tblGrid>
      <w:tr w:rsidR="00AA0A77" w:rsidRPr="008471A9" w:rsidTr="00997BED">
        <w:tc>
          <w:tcPr>
            <w:tcW w:w="722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662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AA0A77" w:rsidRPr="008471A9" w:rsidTr="00997BED">
        <w:trPr>
          <w:trHeight w:val="20"/>
        </w:trPr>
        <w:tc>
          <w:tcPr>
            <w:tcW w:w="722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953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8471A9" w:rsidTr="00997BED">
        <w:tc>
          <w:tcPr>
            <w:tcW w:w="722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Pr="008471A9">
              <w:rPr>
                <w:rFonts w:ascii="Times New Roman" w:hAnsi="Times New Roman" w:cs="Times New Roman"/>
              </w:rPr>
              <w:t>споль</w:t>
            </w:r>
            <w:proofErr w:type="spellEnd"/>
            <w:r w:rsidRPr="008471A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8471A9">
              <w:rPr>
                <w:rFonts w:ascii="Times New Roman" w:hAnsi="Times New Roman" w:cs="Times New Roman"/>
              </w:rPr>
              <w:t>зуется</w:t>
            </w:r>
            <w:proofErr w:type="spellEnd"/>
            <w:r w:rsidRPr="008471A9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AA0A77" w:rsidRPr="008471A9" w:rsidTr="00997BED">
        <w:tc>
          <w:tcPr>
            <w:tcW w:w="722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AA0A77" w:rsidRPr="008471A9" w:rsidTr="00997BED">
        <w:trPr>
          <w:cantSplit/>
          <w:trHeight w:val="1134"/>
        </w:trPr>
        <w:tc>
          <w:tcPr>
            <w:tcW w:w="722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AA0A77" w:rsidRPr="008471A9" w:rsidTr="00997BED"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</w:t>
            </w: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</w:t>
            </w:r>
            <w:r w:rsidRPr="008471A9">
              <w:rPr>
                <w:rFonts w:ascii="Times New Roman" w:hAnsi="Times New Roman" w:cs="Times New Roman"/>
              </w:rPr>
              <w:lastRenderedPageBreak/>
              <w:t>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lastRenderedPageBreak/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из них:</w:t>
            </w:r>
          </w:p>
          <w:p w:rsidR="00AA0A77" w:rsidRPr="008471A9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8471A9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blPrEx>
          <w:tblBorders>
            <w:right w:val="single" w:sz="4" w:space="0" w:color="auto"/>
          </w:tblBorders>
        </w:tblPrEx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471A9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8471A9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nformat"/>
        <w:widowControl/>
        <w:rPr>
          <w:rFonts w:ascii="Times New Roman" w:hAnsi="Times New Roman" w:cs="Times New Roman"/>
          <w:szCs w:val="22"/>
        </w:rPr>
      </w:pPr>
    </w:p>
    <w:p w:rsidR="00AA0A77" w:rsidRDefault="00AA0A77" w:rsidP="00AA0A77"/>
    <w:p w:rsidR="00AA0A77" w:rsidRDefault="00AA0A77" w:rsidP="00AA0A77"/>
    <w:p w:rsidR="00AA0A77" w:rsidRDefault="00AA0A77" w:rsidP="00AA0A77"/>
    <w:p w:rsidR="00AA0A77" w:rsidRDefault="00AA0A77" w:rsidP="00AA0A77"/>
    <w:p w:rsidR="00AA0A77" w:rsidRDefault="00AA0A77" w:rsidP="00AA0A77"/>
    <w:p w:rsidR="00AA0A77" w:rsidRDefault="00AA0A77" w:rsidP="00AA0A77"/>
    <w:p w:rsidR="00AA0A77" w:rsidRDefault="00AA0A77" w:rsidP="00AA0A77"/>
    <w:p w:rsidR="00AA0A77" w:rsidRPr="008471A9" w:rsidRDefault="00AA0A77" w:rsidP="00AA0A77"/>
    <w:p w:rsidR="00AA0A77" w:rsidRDefault="00AA0A77" w:rsidP="00AA0A77">
      <w:pPr>
        <w:tabs>
          <w:tab w:val="left" w:pos="1200"/>
        </w:tabs>
        <w:rPr>
          <w:sz w:val="20"/>
          <w:szCs w:val="22"/>
        </w:rPr>
      </w:pPr>
      <w:r>
        <w:rPr>
          <w:sz w:val="20"/>
          <w:szCs w:val="22"/>
        </w:rPr>
        <w:lastRenderedPageBreak/>
        <w:tab/>
      </w:r>
    </w:p>
    <w:tbl>
      <w:tblPr>
        <w:tblW w:w="893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15"/>
        <w:gridCol w:w="986"/>
        <w:gridCol w:w="1417"/>
        <w:gridCol w:w="1418"/>
        <w:gridCol w:w="1417"/>
      </w:tblGrid>
      <w:tr w:rsidR="00AA0A77" w:rsidRPr="00A07A33" w:rsidTr="00997BED">
        <w:trPr>
          <w:gridAfter w:val="4"/>
          <w:wAfter w:w="5238" w:type="dxa"/>
          <w:trHeight w:val="230"/>
        </w:trPr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71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A07A33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Код строки</w:t>
            </w:r>
          </w:p>
        </w:tc>
      </w:tr>
      <w:tr w:rsidR="00AA0A77" w:rsidRPr="00A07A33" w:rsidTr="00997BED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gridSpan w:val="2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объектов особо ценного движимого имущества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</w:t>
            </w:r>
          </w:p>
        </w:tc>
      </w:tr>
      <w:tr w:rsidR="00AA0A77" w:rsidRPr="00A07A33" w:rsidTr="00997BED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A3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A07A3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A07A3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A33">
              <w:rPr>
                <w:rFonts w:ascii="Times New Roman" w:hAnsi="Times New Roman" w:cs="Times New Roman"/>
              </w:rPr>
              <w:t>стои-мость</w:t>
            </w:r>
            <w:proofErr w:type="spellEnd"/>
            <w:proofErr w:type="gramEnd"/>
            <w:r w:rsidRPr="00A07A33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7A33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A07A33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A07A33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(муниципального</w:t>
            </w:r>
            <w:proofErr w:type="gramEnd"/>
          </w:p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15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8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tabs>
          <w:tab w:val="left" w:pos="1200"/>
        </w:tabs>
        <w:rPr>
          <w:sz w:val="20"/>
          <w:szCs w:val="22"/>
        </w:rPr>
      </w:pPr>
    </w:p>
    <w:p w:rsidR="00AA0A77" w:rsidRDefault="00AA0A77" w:rsidP="00AA0A77">
      <w:pPr>
        <w:tabs>
          <w:tab w:val="left" w:pos="1200"/>
        </w:tabs>
      </w:pPr>
      <w:r>
        <w:tab/>
      </w:r>
    </w:p>
    <w:p w:rsidR="00AA0A77" w:rsidRPr="00A07A33" w:rsidRDefault="00AA0A77" w:rsidP="00AA0A77">
      <w:pPr>
        <w:tabs>
          <w:tab w:val="left" w:pos="1200"/>
        </w:tabs>
        <w:jc w:val="center"/>
      </w:pPr>
      <w:r w:rsidRPr="00A07A33">
        <w:t>Раздел 2. Сведения о расходах на содержание особо ценного движимого имущества</w:t>
      </w:r>
    </w:p>
    <w:p w:rsidR="00AA0A77" w:rsidRPr="00A07A33" w:rsidRDefault="00AA0A77" w:rsidP="00AA0A77">
      <w:pPr>
        <w:tabs>
          <w:tab w:val="left" w:pos="1200"/>
        </w:tabs>
      </w:pPr>
    </w:p>
    <w:p w:rsidR="00AA0A77" w:rsidRPr="00A07A33" w:rsidRDefault="00AA0A77" w:rsidP="00AA0A77">
      <w:pPr>
        <w:tabs>
          <w:tab w:val="left" w:pos="1200"/>
        </w:tabs>
      </w:pPr>
    </w:p>
    <w:p w:rsidR="00AA0A77" w:rsidRPr="00A07A33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08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AA0A77" w:rsidRPr="00A07A33" w:rsidTr="00997BED">
        <w:tc>
          <w:tcPr>
            <w:tcW w:w="3323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AA0A77" w:rsidRPr="00A07A33" w:rsidTr="00997BED">
        <w:tc>
          <w:tcPr>
            <w:tcW w:w="3323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A07A33" w:rsidTr="00997BED">
        <w:tc>
          <w:tcPr>
            <w:tcW w:w="3323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капитальный ремонт, включая 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gramStart"/>
            <w:r w:rsidRPr="00A07A33">
              <w:rPr>
                <w:rFonts w:ascii="Times New Roman" w:hAnsi="Times New Roman" w:cs="Times New Roman"/>
              </w:rPr>
              <w:t>обслуживаю-</w:t>
            </w:r>
            <w:proofErr w:type="spellStart"/>
            <w:r w:rsidRPr="00A07A33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A07A33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иные расходы</w:t>
            </w:r>
          </w:p>
        </w:tc>
      </w:tr>
      <w:tr w:rsidR="00AA0A77" w:rsidRPr="00A07A33" w:rsidTr="00997BED">
        <w:tc>
          <w:tcPr>
            <w:tcW w:w="3323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расходы на периодическое техническое (</w:t>
            </w:r>
            <w:proofErr w:type="spellStart"/>
            <w:proofErr w:type="gramStart"/>
            <w:r w:rsidRPr="00A07A33">
              <w:rPr>
                <w:rFonts w:ascii="Times New Roman" w:hAnsi="Times New Roman" w:cs="Times New Roman"/>
              </w:rPr>
              <w:t>профилакти-ческое</w:t>
            </w:r>
            <w:proofErr w:type="spellEnd"/>
            <w:proofErr w:type="gramEnd"/>
            <w:r w:rsidRPr="00A07A33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расходы на обязательное 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расходы на добровольное 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11</w:t>
            </w: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lastRenderedPageBreak/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в том числе: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из них:</w:t>
            </w:r>
          </w:p>
          <w:p w:rsidR="00AA0A77" w:rsidRPr="00A07A33" w:rsidRDefault="00AA0A77" w:rsidP="00997BED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 xml:space="preserve">для оказания услуг (выполнения работ) в рамках </w:t>
            </w:r>
            <w:r w:rsidRPr="00A07A33">
              <w:rPr>
                <w:rFonts w:ascii="Times New Roman" w:hAnsi="Times New Roman" w:cs="Times New Roman"/>
              </w:rPr>
              <w:lastRenderedPageBreak/>
              <w:t>утвержденного муниципального задания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lastRenderedPageBreak/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3323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AA0A77" w:rsidRPr="00A07A33" w:rsidRDefault="00AA0A77" w:rsidP="00997BED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A0A77" w:rsidRPr="00A07A33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A07A33" w:rsidRDefault="00AA0A77" w:rsidP="00AA0A7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59"/>
        <w:gridCol w:w="709"/>
        <w:gridCol w:w="1985"/>
        <w:gridCol w:w="850"/>
        <w:gridCol w:w="2552"/>
      </w:tblGrid>
      <w:tr w:rsidR="00AA0A77" w:rsidRPr="00A07A33" w:rsidTr="00997BE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Руководитель 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A07A33" w:rsidTr="00997BE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A07A33" w:rsidTr="00997BE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A07A33" w:rsidTr="00997BE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7A3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77" w:rsidRPr="00A07A33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A07A33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7A33">
        <w:rPr>
          <w:rFonts w:ascii="Times New Roman" w:hAnsi="Times New Roman" w:cs="Times New Roman"/>
        </w:rPr>
        <w:t>--------------------------------</w:t>
      </w:r>
    </w:p>
    <w:p w:rsidR="00AA0A77" w:rsidRPr="00A07A33" w:rsidRDefault="00AA0A77" w:rsidP="00AA0A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0" w:name="P5460"/>
      <w:bookmarkEnd w:id="30"/>
      <w:r w:rsidRPr="00A07A33">
        <w:rPr>
          <w:rFonts w:ascii="Times New Roman" w:hAnsi="Times New Roman" w:cs="Times New Roman"/>
        </w:rPr>
        <w:t>&lt;27&gt; Срок использования имущества считается, начиная с 1-го числа месяца, следующего за месяцем принятия его к бухгалтерскому учету.</w:t>
      </w: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Pr="00184095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lastRenderedPageBreak/>
        <w:t>Сведения о транспортных средствах</w:t>
      </w:r>
    </w:p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74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5616"/>
        <w:gridCol w:w="2496"/>
        <w:gridCol w:w="1134"/>
      </w:tblGrid>
      <w:tr w:rsidR="00AA0A77" w:rsidRPr="00184095" w:rsidTr="00997BED">
        <w:trPr>
          <w:jc w:val="center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18409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807D57" w:rsidRDefault="00AA0A77" w:rsidP="00AA0A77"/>
    <w:p w:rsidR="00AA0A77" w:rsidRPr="00184095" w:rsidRDefault="00AA0A77" w:rsidP="00AA0A77">
      <w:pPr>
        <w:tabs>
          <w:tab w:val="left" w:pos="1528"/>
        </w:tabs>
        <w:jc w:val="center"/>
      </w:pPr>
      <w:r w:rsidRPr="00184095">
        <w:t>Раздел 1. Сведения об используемых транспортных средствах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A0A77" w:rsidRPr="00184095" w:rsidTr="00997BED">
        <w:tc>
          <w:tcPr>
            <w:tcW w:w="8222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Транспортные средства, ед.</w:t>
            </w:r>
          </w:p>
        </w:tc>
      </w:tr>
      <w:tr w:rsidR="00AA0A77" w:rsidRPr="00184095" w:rsidTr="00997BED">
        <w:tc>
          <w:tcPr>
            <w:tcW w:w="8222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184095" w:rsidTr="00997BED">
        <w:tc>
          <w:tcPr>
            <w:tcW w:w="8222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AA0A77" w:rsidRPr="00184095" w:rsidTr="00997BED">
        <w:tc>
          <w:tcPr>
            <w:tcW w:w="8222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в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095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в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095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в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095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в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095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AA0A77" w:rsidRPr="00184095" w:rsidTr="00997BED">
        <w:tc>
          <w:tcPr>
            <w:tcW w:w="822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</w:t>
            </w:r>
          </w:p>
        </w:tc>
      </w:tr>
      <w:tr w:rsidR="00AA0A77" w:rsidRPr="00184095" w:rsidTr="00997BED">
        <w:tc>
          <w:tcPr>
            <w:tcW w:w="8222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8222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автомобили легковые 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8222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c>
          <w:tcPr>
            <w:tcW w:w="8222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tabs>
          <w:tab w:val="left" w:pos="3469"/>
        </w:tabs>
        <w:jc w:val="center"/>
      </w:pPr>
      <w:r w:rsidRPr="00184095">
        <w:t>Раздел 2. Сведения о неиспользуемых транспортных средствах, находящихся в оперативном управлении учреждения</w:t>
      </w:r>
    </w:p>
    <w:p w:rsidR="00AA0A77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701"/>
      </w:tblGrid>
      <w:tr w:rsidR="00AA0A77" w:rsidRPr="00184095" w:rsidTr="00997BED">
        <w:tc>
          <w:tcPr>
            <w:tcW w:w="3510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9" w:type="dxa"/>
            <w:gridSpan w:val="5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AA0A77" w:rsidRPr="00184095" w:rsidTr="00997BED">
        <w:tc>
          <w:tcPr>
            <w:tcW w:w="3510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4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184095" w:rsidTr="00997BED">
        <w:tc>
          <w:tcPr>
            <w:tcW w:w="3510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на </w:t>
            </w:r>
            <w:r w:rsidRPr="00184095">
              <w:rPr>
                <w:rFonts w:ascii="Times New Roman" w:hAnsi="Times New Roman" w:cs="Times New Roman"/>
              </w:rPr>
              <w:lastRenderedPageBreak/>
              <w:t>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 xml:space="preserve">на основании </w:t>
            </w:r>
            <w:r w:rsidRPr="00184095">
              <w:rPr>
                <w:rFonts w:ascii="Times New Roman" w:hAnsi="Times New Roman" w:cs="Times New Roman"/>
              </w:rPr>
              <w:lastRenderedPageBreak/>
              <w:t>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 xml:space="preserve">без </w:t>
            </w:r>
            <w:r w:rsidRPr="00184095">
              <w:rPr>
                <w:rFonts w:ascii="Times New Roman" w:hAnsi="Times New Roman" w:cs="Times New Roman"/>
              </w:rPr>
              <w:lastRenderedPageBreak/>
              <w:t>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проводится </w:t>
            </w:r>
            <w:r w:rsidRPr="00184095">
              <w:rPr>
                <w:rFonts w:ascii="Times New Roman" w:hAnsi="Times New Roman" w:cs="Times New Roman"/>
              </w:rPr>
              <w:lastRenderedPageBreak/>
              <w:t>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 xml:space="preserve">в связи с </w:t>
            </w:r>
            <w:r w:rsidRPr="00184095">
              <w:rPr>
                <w:rFonts w:ascii="Times New Roman" w:hAnsi="Times New Roman" w:cs="Times New Roman"/>
              </w:rPr>
              <w:lastRenderedPageBreak/>
              <w:t>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 xml:space="preserve">в связи с </w:t>
            </w:r>
            <w:r w:rsidRPr="00184095">
              <w:rPr>
                <w:rFonts w:ascii="Times New Roman" w:hAnsi="Times New Roman" w:cs="Times New Roman"/>
              </w:rPr>
              <w:lastRenderedPageBreak/>
              <w:t xml:space="preserve">аварийным состоянием (подлежит списанию) </w:t>
            </w:r>
            <w:hyperlink w:anchor="P8378">
              <w:r w:rsidRPr="00184095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 xml:space="preserve">излишнее </w:t>
            </w:r>
            <w:r w:rsidRPr="00184095">
              <w:rPr>
                <w:rFonts w:ascii="Times New Roman" w:hAnsi="Times New Roman" w:cs="Times New Roman"/>
              </w:rPr>
              <w:lastRenderedPageBreak/>
              <w:t>имущество (подлежит передаче в казну РФ)</w:t>
            </w:r>
          </w:p>
        </w:tc>
      </w:tr>
      <w:tr w:rsidR="00AA0A77" w:rsidRPr="00184095" w:rsidTr="00997BED">
        <w:tc>
          <w:tcPr>
            <w:tcW w:w="3510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</w:t>
            </w:r>
          </w:p>
        </w:tc>
      </w:tr>
      <w:tr w:rsidR="00AA0A77" w:rsidRPr="00184095" w:rsidTr="00997BED">
        <w:tc>
          <w:tcPr>
            <w:tcW w:w="3510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3510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автомобили легковые 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3510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автомобили грузовые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3510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8409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AA0A77" w:rsidRPr="00184095" w:rsidTr="00997BED">
        <w:tc>
          <w:tcPr>
            <w:tcW w:w="2268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AA0A77" w:rsidRPr="00184095" w:rsidTr="00997BED"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184095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</w:tr>
      <w:tr w:rsidR="00AA0A77" w:rsidRPr="00184095" w:rsidTr="00997BED"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184095" w:rsidTr="00997BED"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184095">
              <w:rPr>
                <w:rFonts w:ascii="Times New Roman" w:hAnsi="Times New Roman" w:cs="Times New Roman"/>
              </w:rPr>
              <w:t>-ного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095">
              <w:rPr>
                <w:rFonts w:ascii="Times New Roman" w:hAnsi="Times New Roman" w:cs="Times New Roman"/>
              </w:rPr>
              <w:t>пользо-вания</w:t>
            </w:r>
            <w:proofErr w:type="spellEnd"/>
            <w:r w:rsidRPr="00184095">
              <w:rPr>
                <w:rFonts w:ascii="Times New Roman" w:hAnsi="Times New Roman" w:cs="Times New Roman"/>
              </w:rPr>
              <w:t xml:space="preserve">,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184095">
              <w:rPr>
                <w:rFonts w:ascii="Times New Roman" w:hAnsi="Times New Roman" w:cs="Times New Roman"/>
              </w:rPr>
              <w:t>-ного</w:t>
            </w:r>
            <w:proofErr w:type="gramEnd"/>
            <w:r w:rsidRPr="0018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095">
              <w:rPr>
                <w:rFonts w:ascii="Times New Roman" w:hAnsi="Times New Roman" w:cs="Times New Roman"/>
              </w:rPr>
              <w:t>пользова-ния</w:t>
            </w:r>
            <w:proofErr w:type="spellEnd"/>
            <w:r w:rsidRPr="00184095">
              <w:rPr>
                <w:rFonts w:ascii="Times New Roman" w:hAnsi="Times New Roman" w:cs="Times New Roman"/>
              </w:rPr>
              <w:t>, ед.</w:t>
            </w:r>
          </w:p>
        </w:tc>
      </w:tr>
      <w:tr w:rsidR="00AA0A77" w:rsidRPr="00184095" w:rsidTr="00997BED">
        <w:trPr>
          <w:cantSplit/>
          <w:trHeight w:val="1532"/>
        </w:trPr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</w:t>
            </w:r>
            <w:r w:rsidRPr="00184095">
              <w:rPr>
                <w:rFonts w:ascii="Times New Roman" w:hAnsi="Times New Roman" w:cs="Times New Roman"/>
                <w:lang w:val="en-US"/>
              </w:rPr>
              <w:t>в</w:t>
            </w:r>
            <w:r w:rsidRPr="00184095">
              <w:rPr>
                <w:rFonts w:ascii="Times New Roman" w:hAnsi="Times New Roman" w:cs="Times New Roman"/>
              </w:rPr>
              <w:t xml:space="preserve"> отчетную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Pr="00184095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  <w:lang w:val="en-US"/>
              </w:rPr>
              <w:t>н</w:t>
            </w:r>
            <w:r w:rsidRPr="00184095">
              <w:rPr>
                <w:rFonts w:ascii="Times New Roman" w:hAnsi="Times New Roman" w:cs="Times New Roman"/>
              </w:rPr>
              <w:t>а</w:t>
            </w:r>
            <w:r w:rsidRPr="00184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095">
              <w:rPr>
                <w:rFonts w:ascii="Times New Roman" w:hAnsi="Times New Roman" w:cs="Times New Roman"/>
              </w:rPr>
              <w:t>отчетную</w:t>
            </w:r>
            <w:r w:rsidRPr="00184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095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26</w:t>
            </w: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автомобили легковые 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автомобили грузовые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84095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t>Раздел 4. Сведения о расходах на содержание транспортных средств</w:t>
      </w:r>
    </w:p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AA0A77" w:rsidRPr="00184095" w:rsidTr="00997BED">
        <w:tc>
          <w:tcPr>
            <w:tcW w:w="2268" w:type="dxa"/>
            <w:vMerge w:val="restart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AA0A77" w:rsidRPr="00184095" w:rsidTr="00997BED"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A0A77" w:rsidRPr="00184095" w:rsidTr="00997BED"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  <w:lang w:val="en-US"/>
              </w:rPr>
              <w:t>у</w:t>
            </w:r>
            <w:r w:rsidRPr="00184095">
              <w:rPr>
                <w:rFonts w:ascii="Times New Roman" w:hAnsi="Times New Roman" w:cs="Times New Roman"/>
              </w:rPr>
              <w:t>плата</w:t>
            </w:r>
            <w:r w:rsidRPr="001840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4095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AA0A77" w:rsidRPr="00184095" w:rsidTr="00997BED">
        <w:trPr>
          <w:cantSplit/>
          <w:trHeight w:val="1728"/>
        </w:trPr>
        <w:tc>
          <w:tcPr>
            <w:tcW w:w="2268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расходы </w:t>
            </w:r>
          </w:p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доброволь-ное</w:t>
            </w:r>
            <w:proofErr w:type="spellEnd"/>
            <w:proofErr w:type="gramEnd"/>
            <w:r w:rsidRPr="00184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095">
              <w:rPr>
                <w:rFonts w:ascii="Times New Roman" w:hAnsi="Times New Roman" w:cs="Times New Roman"/>
              </w:rPr>
              <w:t>страхова-ние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приобрете-ние</w:t>
            </w:r>
            <w:proofErr w:type="spellEnd"/>
            <w:proofErr w:type="gramEnd"/>
            <w:r w:rsidRPr="00184095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техобслужи-вание</w:t>
            </w:r>
            <w:proofErr w:type="spellEnd"/>
            <w:proofErr w:type="gramEnd"/>
            <w:r w:rsidRPr="00184095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Pr="00184095">
              <w:rPr>
                <w:rFonts w:ascii="Times New Roman" w:hAnsi="Times New Roman" w:cs="Times New Roman"/>
              </w:rPr>
              <w:t>организа-циями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4095">
              <w:rPr>
                <w:rFonts w:ascii="Times New Roman" w:hAnsi="Times New Roman" w:cs="Times New Roman"/>
              </w:rPr>
              <w:t>обслужи</w:t>
            </w:r>
            <w:r w:rsidRPr="0018409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184095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Pr="00184095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4095">
              <w:rPr>
                <w:rFonts w:ascii="Times New Roman" w:hAnsi="Times New Roman" w:cs="Times New Roman"/>
              </w:rPr>
              <w:t>админист-ративного</w:t>
            </w:r>
            <w:proofErr w:type="spellEnd"/>
            <w:proofErr w:type="gramEnd"/>
            <w:r w:rsidRPr="00184095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15</w:t>
            </w: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автомобили легковые 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автомобили грузовые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2268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Руководитель 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84095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t>--------------------------------</w:t>
      </w:r>
    </w:p>
    <w:p w:rsidR="00AA0A77" w:rsidRPr="00184095" w:rsidRDefault="00AA0A77" w:rsidP="00AA0A77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31" w:name="P8377"/>
      <w:bookmarkStart w:id="32" w:name="P8378"/>
      <w:bookmarkEnd w:id="31"/>
      <w:bookmarkEnd w:id="32"/>
      <w:r w:rsidRPr="00184095">
        <w:rPr>
          <w:rFonts w:ascii="Times New Roman" w:hAnsi="Times New Roman" w:cs="Times New Roman"/>
        </w:rPr>
        <w:t>&lt;28</w:t>
      </w:r>
      <w:proofErr w:type="gramStart"/>
      <w:r w:rsidRPr="00184095">
        <w:rPr>
          <w:rFonts w:ascii="Times New Roman" w:hAnsi="Times New Roman" w:cs="Times New Roman"/>
        </w:rPr>
        <w:t>&gt; У</w:t>
      </w:r>
      <w:proofErr w:type="gramEnd"/>
      <w:r w:rsidRPr="00184095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AA0A77" w:rsidRPr="004B475C" w:rsidRDefault="00AA0A77" w:rsidP="00AA0A77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33" w:name="P8379"/>
      <w:bookmarkEnd w:id="33"/>
      <w:r w:rsidRPr="00184095">
        <w:rPr>
          <w:rFonts w:ascii="Times New Roman" w:hAnsi="Times New Roman" w:cs="Times New Roman"/>
        </w:rPr>
        <w:t>&lt;29</w:t>
      </w:r>
      <w:proofErr w:type="gramStart"/>
      <w:r w:rsidRPr="00184095">
        <w:rPr>
          <w:rFonts w:ascii="Times New Roman" w:hAnsi="Times New Roman" w:cs="Times New Roman"/>
        </w:rPr>
        <w:t>&gt; У</w:t>
      </w:r>
      <w:proofErr w:type="gramEnd"/>
      <w:r w:rsidRPr="00184095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A0A77" w:rsidRPr="00184095" w:rsidRDefault="00AA0A77" w:rsidP="00AA0A7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t>Сведения об имуществе, за исключением земельных участков, переданных в аренду</w:t>
      </w:r>
    </w:p>
    <w:p w:rsidR="00AA0A77" w:rsidRPr="00184095" w:rsidRDefault="00AA0A77" w:rsidP="00AA0A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274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5616"/>
        <w:gridCol w:w="2496"/>
        <w:gridCol w:w="1134"/>
      </w:tblGrid>
      <w:tr w:rsidR="00AA0A77" w:rsidRPr="00184095" w:rsidTr="00997BED">
        <w:trPr>
          <w:jc w:val="center"/>
        </w:trPr>
        <w:tc>
          <w:tcPr>
            <w:tcW w:w="10946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КОДЫ</w:t>
            </w: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18409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2A4D23" w:rsidTr="00997BE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Default="00AA0A77" w:rsidP="00AA0A77">
      <w:pPr>
        <w:pStyle w:val="ConsPlusNormal"/>
        <w:rPr>
          <w:rFonts w:ascii="Times New Roman" w:hAnsi="Times New Roman" w:cs="Times New Roman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71"/>
        <w:gridCol w:w="1677"/>
        <w:gridCol w:w="1651"/>
        <w:gridCol w:w="1653"/>
        <w:gridCol w:w="1651"/>
        <w:gridCol w:w="1651"/>
        <w:gridCol w:w="1141"/>
        <w:gridCol w:w="812"/>
      </w:tblGrid>
      <w:tr w:rsidR="00AA0A77" w:rsidRPr="00244604" w:rsidTr="00997BED">
        <w:tc>
          <w:tcPr>
            <w:tcW w:w="2410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Адрес</w:t>
            </w:r>
          </w:p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&lt;29&gt;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Вид объекта</w:t>
            </w:r>
          </w:p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&lt;30&gt;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651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Объем преданного имущества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Направление использования</w:t>
            </w:r>
          </w:p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&lt;31&gt;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Комментарий</w:t>
            </w:r>
          </w:p>
          <w:p w:rsidR="00AA0A77" w:rsidRPr="00244604" w:rsidRDefault="00AA0A77" w:rsidP="00997BED">
            <w:pPr>
              <w:jc w:val="center"/>
              <w:rPr>
                <w:sz w:val="20"/>
                <w:szCs w:val="20"/>
              </w:rPr>
            </w:pPr>
            <w:r w:rsidRPr="00244604">
              <w:rPr>
                <w:sz w:val="20"/>
                <w:szCs w:val="20"/>
              </w:rPr>
              <w:t>&lt;32&gt;</w:t>
            </w:r>
          </w:p>
        </w:tc>
      </w:tr>
      <w:tr w:rsidR="00AA0A77" w:rsidRPr="00244604" w:rsidTr="00997BED">
        <w:tc>
          <w:tcPr>
            <w:tcW w:w="2410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1651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6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7</w:t>
            </w: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sz w:val="24"/>
                <w:szCs w:val="24"/>
              </w:rPr>
            </w:pPr>
            <w:r w:rsidRPr="00244604">
              <w:rPr>
                <w:sz w:val="24"/>
                <w:szCs w:val="24"/>
              </w:rPr>
              <w:t>9</w:t>
            </w:r>
          </w:p>
        </w:tc>
      </w:tr>
      <w:tr w:rsidR="00AA0A77" w:rsidRPr="00244604" w:rsidTr="00997BED">
        <w:tc>
          <w:tcPr>
            <w:tcW w:w="2410" w:type="dxa"/>
            <w:shd w:val="clear" w:color="auto" w:fill="auto"/>
            <w:vAlign w:val="bottom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244604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  <w:r w:rsidRPr="00244604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604">
              <w:rPr>
                <w:rFonts w:ascii="Times New Roman" w:hAnsi="Times New Roman" w:cs="Times New Roman"/>
              </w:rPr>
              <w:t>кв</w:t>
            </w:r>
            <w:proofErr w:type="gramStart"/>
            <w:r w:rsidRPr="0024460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  <w:vAlign w:val="bottom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244604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r w:rsidRPr="00244604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  <w:vAlign w:val="bottom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  <w:vAlign w:val="bottom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  <w:vAlign w:val="bottom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  <w:r w:rsidRPr="0024460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2410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  <w:tr w:rsidR="00AA0A77" w:rsidRPr="00244604" w:rsidTr="00997BED">
        <w:tc>
          <w:tcPr>
            <w:tcW w:w="906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44604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65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AA0A77" w:rsidRPr="00244604" w:rsidRDefault="00AA0A77" w:rsidP="00997BED">
            <w:pPr>
              <w:pStyle w:val="ConsPlusNonformat"/>
              <w:widowControl/>
              <w:rPr>
                <w:color w:val="FF0000"/>
                <w:sz w:val="24"/>
                <w:szCs w:val="24"/>
              </w:rPr>
            </w:pPr>
          </w:p>
        </w:tc>
      </w:tr>
    </w:tbl>
    <w:p w:rsidR="00AA0A77" w:rsidRDefault="00AA0A77" w:rsidP="00AA0A77">
      <w:pPr>
        <w:pStyle w:val="ConsPlusNonformat"/>
        <w:widowControl/>
        <w:rPr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127"/>
        <w:gridCol w:w="992"/>
        <w:gridCol w:w="2268"/>
        <w:gridCol w:w="850"/>
        <w:gridCol w:w="2268"/>
      </w:tblGrid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Руководитель 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AA0A77" w:rsidRPr="00184095" w:rsidTr="00997BED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84095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A0A77" w:rsidRPr="00184095" w:rsidRDefault="00AA0A77" w:rsidP="00997B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A0A77" w:rsidRPr="00184095" w:rsidRDefault="00AA0A77" w:rsidP="00AA0A7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4095">
        <w:rPr>
          <w:rFonts w:ascii="Times New Roman" w:hAnsi="Times New Roman" w:cs="Times New Roman"/>
        </w:rPr>
        <w:t>--------------------------------</w:t>
      </w:r>
    </w:p>
    <w:p w:rsidR="00AA0A77" w:rsidRPr="00184095" w:rsidRDefault="00AA0A77" w:rsidP="00AA0A77">
      <w:pPr>
        <w:pStyle w:val="ConsPlusNormal"/>
        <w:ind w:firstLine="567"/>
        <w:jc w:val="both"/>
        <w:rPr>
          <w:rFonts w:ascii="Times New Roman" w:hAnsi="Times New Roman" w:cs="Times New Roman"/>
          <w:szCs w:val="20"/>
        </w:rPr>
      </w:pPr>
      <w:r w:rsidRPr="00184095">
        <w:rPr>
          <w:rFonts w:ascii="Times New Roman" w:hAnsi="Times New Roman" w:cs="Times New Roman"/>
          <w:szCs w:val="20"/>
        </w:rPr>
        <w:t>&lt;23</w:t>
      </w:r>
      <w:proofErr w:type="gramStart"/>
      <w:r w:rsidRPr="00184095">
        <w:rPr>
          <w:rFonts w:ascii="Times New Roman" w:hAnsi="Times New Roman" w:cs="Times New Roman"/>
          <w:szCs w:val="20"/>
        </w:rPr>
        <w:t>&gt; У</w:t>
      </w:r>
      <w:proofErr w:type="gramEnd"/>
      <w:r w:rsidRPr="00184095">
        <w:rPr>
          <w:rFonts w:ascii="Times New Roman" w:hAnsi="Times New Roman" w:cs="Times New Roman"/>
          <w:szCs w:val="20"/>
        </w:rPr>
        <w:t>казываются здания, строения, сооружения и иные аналогичные объекты.</w:t>
      </w:r>
    </w:p>
    <w:p w:rsidR="00AA0A77" w:rsidRPr="00184095" w:rsidRDefault="00AA0A77" w:rsidP="00AA0A77">
      <w:pPr>
        <w:pStyle w:val="ConsPlusNormal"/>
        <w:ind w:firstLine="567"/>
        <w:jc w:val="both"/>
        <w:rPr>
          <w:rFonts w:ascii="Times New Roman" w:hAnsi="Times New Roman" w:cs="Times New Roman"/>
          <w:szCs w:val="20"/>
        </w:rPr>
      </w:pPr>
      <w:r w:rsidRPr="00184095">
        <w:rPr>
          <w:rFonts w:ascii="Times New Roman" w:hAnsi="Times New Roman" w:cs="Times New Roman"/>
          <w:szCs w:val="20"/>
        </w:rPr>
        <w:t>&lt;24</w:t>
      </w:r>
      <w:proofErr w:type="gramStart"/>
      <w:r w:rsidRPr="00184095">
        <w:rPr>
          <w:rFonts w:ascii="Times New Roman" w:hAnsi="Times New Roman" w:cs="Times New Roman"/>
          <w:szCs w:val="20"/>
        </w:rPr>
        <w:t>&gt; У</w:t>
      </w:r>
      <w:proofErr w:type="gramEnd"/>
      <w:r w:rsidRPr="00184095">
        <w:rPr>
          <w:rFonts w:ascii="Times New Roman" w:hAnsi="Times New Roman" w:cs="Times New Roman"/>
          <w:szCs w:val="20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AA0A77" w:rsidRPr="00184095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  <w:color w:val="FF0000"/>
        </w:rPr>
      </w:pPr>
      <w:r w:rsidRPr="00184095">
        <w:rPr>
          <w:rFonts w:ascii="Times New Roman" w:hAnsi="Times New Roman" w:cs="Times New Roman"/>
          <w:color w:val="FF0000"/>
        </w:rPr>
        <w:t xml:space="preserve"> </w:t>
      </w:r>
      <w:r w:rsidRPr="00184095">
        <w:rPr>
          <w:rFonts w:ascii="Times New Roman" w:hAnsi="Times New Roman" w:cs="Times New Roman"/>
        </w:rPr>
        <w:t>&lt;29</w:t>
      </w:r>
      <w:proofErr w:type="gramStart"/>
      <w:r w:rsidRPr="00184095">
        <w:rPr>
          <w:rFonts w:ascii="Times New Roman" w:hAnsi="Times New Roman" w:cs="Times New Roman"/>
        </w:rPr>
        <w:t>&gt; З</w:t>
      </w:r>
      <w:proofErr w:type="gramEnd"/>
      <w:r w:rsidRPr="00184095">
        <w:rPr>
          <w:rFonts w:ascii="Times New Roman" w:hAnsi="Times New Roman" w:cs="Times New Roman"/>
        </w:rPr>
        <w:t>аполняется в отношении недвижимого имущества.</w:t>
      </w:r>
    </w:p>
    <w:p w:rsidR="00AA0A77" w:rsidRPr="00184095" w:rsidRDefault="00AA0A77" w:rsidP="00AA0A77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184095">
        <w:rPr>
          <w:sz w:val="20"/>
          <w:szCs w:val="20"/>
        </w:rPr>
        <w:t>&lt;30</w:t>
      </w:r>
      <w:proofErr w:type="gramStart"/>
      <w:r w:rsidRPr="00184095">
        <w:rPr>
          <w:sz w:val="20"/>
          <w:szCs w:val="20"/>
        </w:rPr>
        <w:t>&gt; У</w:t>
      </w:r>
      <w:proofErr w:type="gramEnd"/>
      <w:r w:rsidRPr="00184095">
        <w:rPr>
          <w:sz w:val="20"/>
          <w:szCs w:val="20"/>
        </w:rPr>
        <w:t>казывается вид объекта: 1 - здание (строение, сооружение) в целом, 2 - помещение в здании, строении (за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 xml:space="preserve">исключением подвалов, чердаков), 3 - подвалы, чердаки, 4 - конструктивная часть здания (крыша, стена), 5 </w:t>
      </w:r>
      <w:r>
        <w:rPr>
          <w:sz w:val="20"/>
          <w:szCs w:val="20"/>
        </w:rPr>
        <w:t>–</w:t>
      </w:r>
      <w:r w:rsidRPr="00184095">
        <w:rPr>
          <w:sz w:val="20"/>
          <w:szCs w:val="20"/>
        </w:rPr>
        <w:t xml:space="preserve"> архитектурный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элемент фасада здания (навес над входными дверями зданий), 6 - часть помещения в местах общего пользования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(вестибюли, холлы, фойе, коридоры), 7 - линии электропередачи, линии связи (в том числе линейно-кабельные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сооружения), 8 - трубопроводы, 9 - автомобильные дороги, 10 - железнодорожные линии, 11 - резервуар, иная емкость, 12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- скважины на воду, 13 - скважины газовые и нефтяные, 14 - скважины иные, 15 - движимое имущество, предоставляемое в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прокат, 16 - иные.</w:t>
      </w:r>
    </w:p>
    <w:p w:rsidR="00AA0A77" w:rsidRPr="00184095" w:rsidRDefault="00AA0A77" w:rsidP="00AA0A77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184095">
        <w:rPr>
          <w:sz w:val="20"/>
          <w:szCs w:val="20"/>
        </w:rPr>
        <w:t>&lt;31</w:t>
      </w:r>
      <w:proofErr w:type="gramStart"/>
      <w:r w:rsidRPr="00184095">
        <w:rPr>
          <w:sz w:val="20"/>
          <w:szCs w:val="20"/>
        </w:rPr>
        <w:t>&gt; У</w:t>
      </w:r>
      <w:proofErr w:type="gramEnd"/>
      <w:r w:rsidRPr="00184095">
        <w:rPr>
          <w:sz w:val="20"/>
          <w:szCs w:val="20"/>
        </w:rPr>
        <w:t>казывается направление использования имущества, переданного в аренду (разрешенное использование): 1 -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размещение банкоматов, 2 - размещение торговых автоматов для продажи воды, кофе и кондитерских изделий, 3 -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размещение столовых и буфетов, 4 - размещение книжных киосков, магазинов канцелярских принадлежностей, 5 -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размещение аптечных пунктов, 6 - размещение торговых автоматов для продажи бахил, одноразовых халатов, 7 -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 xml:space="preserve">размещение платежных терминалов, 8 - размещение иных торговых точек, 9 - размещение офисов банков, 10 </w:t>
      </w:r>
      <w:r>
        <w:rPr>
          <w:sz w:val="20"/>
          <w:szCs w:val="20"/>
        </w:rPr>
        <w:t>–</w:t>
      </w:r>
      <w:r w:rsidRPr="00184095">
        <w:rPr>
          <w:sz w:val="20"/>
          <w:szCs w:val="20"/>
        </w:rPr>
        <w:t xml:space="preserve"> проведение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образовательных и информационно-просветительских мероприятий, 11 - проведение концертно-зрелищных мероприятий,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 xml:space="preserve">12 - проведение ярмарок, выставок, 13 - проведение конгрессов, съездов, симпозиумов, конференций, 14 </w:t>
      </w:r>
      <w:r>
        <w:rPr>
          <w:sz w:val="20"/>
          <w:szCs w:val="20"/>
        </w:rPr>
        <w:t>–</w:t>
      </w:r>
      <w:r w:rsidRPr="00184095">
        <w:rPr>
          <w:sz w:val="20"/>
          <w:szCs w:val="20"/>
        </w:rPr>
        <w:t xml:space="preserve"> проведение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 xml:space="preserve">спортивных мероприятий, 15 - проведение иных культурно-массовых мероприятий, 16 - прокат оборудования, 17 </w:t>
      </w:r>
      <w:r>
        <w:rPr>
          <w:sz w:val="20"/>
          <w:szCs w:val="20"/>
        </w:rPr>
        <w:t>–</w:t>
      </w:r>
      <w:r w:rsidRPr="00184095">
        <w:rPr>
          <w:sz w:val="20"/>
          <w:szCs w:val="20"/>
        </w:rPr>
        <w:t xml:space="preserve"> прокат</w:t>
      </w:r>
      <w:r>
        <w:rPr>
          <w:sz w:val="20"/>
          <w:szCs w:val="20"/>
        </w:rPr>
        <w:t xml:space="preserve"> </w:t>
      </w:r>
      <w:r w:rsidRPr="00184095">
        <w:rPr>
          <w:sz w:val="20"/>
          <w:szCs w:val="20"/>
        </w:rPr>
        <w:t>спортивного инвентаря, 18 - иное.</w:t>
      </w:r>
    </w:p>
    <w:p w:rsidR="00AA0A77" w:rsidRPr="00184095" w:rsidRDefault="00AA0A77" w:rsidP="00AA0A77">
      <w:pPr>
        <w:pStyle w:val="ConsPlusNonformat"/>
        <w:widowControl/>
        <w:ind w:firstLine="567"/>
        <w:rPr>
          <w:rFonts w:ascii="Times New Roman" w:hAnsi="Times New Roman" w:cs="Times New Roman"/>
          <w:color w:val="FF0000"/>
        </w:rPr>
      </w:pPr>
      <w:r w:rsidRPr="00184095">
        <w:rPr>
          <w:rFonts w:ascii="Times New Roman" w:hAnsi="Times New Roman" w:cs="Times New Roman"/>
        </w:rPr>
        <w:t>&lt;32</w:t>
      </w:r>
      <w:proofErr w:type="gramStart"/>
      <w:r w:rsidRPr="00184095">
        <w:rPr>
          <w:rFonts w:ascii="Times New Roman" w:hAnsi="Times New Roman" w:cs="Times New Roman"/>
        </w:rPr>
        <w:t>&gt; В</w:t>
      </w:r>
      <w:proofErr w:type="gramEnd"/>
      <w:r w:rsidRPr="00184095">
        <w:rPr>
          <w:rFonts w:ascii="Times New Roman" w:hAnsi="Times New Roman" w:cs="Times New Roman"/>
        </w:rPr>
        <w:t xml:space="preserve"> случае указания в графе 8 значения "18 - иное", указывается направление использования переданного в</w:t>
      </w:r>
      <w:r>
        <w:rPr>
          <w:rFonts w:ascii="Times New Roman" w:hAnsi="Times New Roman" w:cs="Times New Roman"/>
        </w:rPr>
        <w:t xml:space="preserve"> </w:t>
      </w:r>
      <w:r w:rsidRPr="00184095">
        <w:rPr>
          <w:rFonts w:ascii="Times New Roman" w:hAnsi="Times New Roman" w:cs="Times New Roman"/>
        </w:rPr>
        <w:t>аренду имущества</w:t>
      </w:r>
    </w:p>
    <w:p w:rsidR="00AA0A77" w:rsidRDefault="00AA0A77" w:rsidP="00AA0A77">
      <w:pPr>
        <w:pStyle w:val="ConsPlusNormal"/>
        <w:jc w:val="center"/>
        <w:rPr>
          <w:rFonts w:ascii="Times New Roman" w:hAnsi="Times New Roman" w:cs="Times New Roman"/>
        </w:rPr>
      </w:pPr>
    </w:p>
    <w:p w:rsidR="007970B0" w:rsidRDefault="007970B0"/>
    <w:sectPr w:rsidR="007970B0" w:rsidSect="00487917">
      <w:headerReference w:type="default" r:id="rId35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9F" w:rsidRDefault="00950C9F" w:rsidP="00AA0A77">
      <w:r>
        <w:separator/>
      </w:r>
    </w:p>
  </w:endnote>
  <w:endnote w:type="continuationSeparator" w:id="0">
    <w:p w:rsidR="00950C9F" w:rsidRDefault="00950C9F" w:rsidP="00AA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9F" w:rsidRDefault="00950C9F" w:rsidP="00AA0A77">
      <w:r>
        <w:separator/>
      </w:r>
    </w:p>
  </w:footnote>
  <w:footnote w:type="continuationSeparator" w:id="0">
    <w:p w:rsidR="00950C9F" w:rsidRDefault="00950C9F" w:rsidP="00AA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C3" w:rsidRDefault="00950C9F">
    <w:pPr>
      <w:pStyle w:val="a9"/>
      <w:jc w:val="center"/>
    </w:pPr>
  </w:p>
  <w:p w:rsidR="006F6174" w:rsidRDefault="00950C9F" w:rsidP="008137C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14"/>
    <w:multiLevelType w:val="hybridMultilevel"/>
    <w:tmpl w:val="CC766D12"/>
    <w:lvl w:ilvl="0" w:tplc="DAAA4246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05417"/>
    <w:multiLevelType w:val="multilevel"/>
    <w:tmpl w:val="93B88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2AAB"/>
    <w:multiLevelType w:val="hybridMultilevel"/>
    <w:tmpl w:val="77E6133A"/>
    <w:lvl w:ilvl="0" w:tplc="48B49A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04140"/>
    <w:multiLevelType w:val="hybridMultilevel"/>
    <w:tmpl w:val="D3169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C75F5E"/>
    <w:multiLevelType w:val="multilevel"/>
    <w:tmpl w:val="93B88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4FC74F6"/>
    <w:multiLevelType w:val="hybridMultilevel"/>
    <w:tmpl w:val="1E865B5C"/>
    <w:lvl w:ilvl="0" w:tplc="CA06066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AA4D87"/>
    <w:multiLevelType w:val="hybridMultilevel"/>
    <w:tmpl w:val="7CF41840"/>
    <w:lvl w:ilvl="0" w:tplc="3050DD9E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105D92"/>
    <w:multiLevelType w:val="hybridMultilevel"/>
    <w:tmpl w:val="5D982BE8"/>
    <w:lvl w:ilvl="0" w:tplc="684CB1BE">
      <w:start w:val="5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0DA2B3B"/>
    <w:multiLevelType w:val="multilevel"/>
    <w:tmpl w:val="D666844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4BD61E33"/>
    <w:multiLevelType w:val="hybridMultilevel"/>
    <w:tmpl w:val="74A6A22E"/>
    <w:lvl w:ilvl="0" w:tplc="3D8EF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794A47"/>
    <w:multiLevelType w:val="multilevel"/>
    <w:tmpl w:val="8DAEE52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2">
    <w:nsid w:val="54A457D8"/>
    <w:multiLevelType w:val="multilevel"/>
    <w:tmpl w:val="B86EF4C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13">
    <w:nsid w:val="552A7A4C"/>
    <w:multiLevelType w:val="hybridMultilevel"/>
    <w:tmpl w:val="05BC60FE"/>
    <w:lvl w:ilvl="0" w:tplc="55C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2A1B"/>
    <w:multiLevelType w:val="multilevel"/>
    <w:tmpl w:val="00B47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4961EA2"/>
    <w:multiLevelType w:val="hybridMultilevel"/>
    <w:tmpl w:val="CBE0E2CA"/>
    <w:lvl w:ilvl="0" w:tplc="273C9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FD0DAD"/>
    <w:multiLevelType w:val="multilevel"/>
    <w:tmpl w:val="CF849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69A7C24"/>
    <w:multiLevelType w:val="hybridMultilevel"/>
    <w:tmpl w:val="6BB67CF4"/>
    <w:lvl w:ilvl="0" w:tplc="1248B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21712"/>
    <w:multiLevelType w:val="hybridMultilevel"/>
    <w:tmpl w:val="F73097DE"/>
    <w:lvl w:ilvl="0" w:tplc="C8F60A02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514FA5"/>
    <w:multiLevelType w:val="multilevel"/>
    <w:tmpl w:val="129AF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04" w:hanging="2160"/>
      </w:pPr>
      <w:rPr>
        <w:rFonts w:hint="default"/>
      </w:rPr>
    </w:lvl>
  </w:abstractNum>
  <w:abstractNum w:abstractNumId="20">
    <w:nsid w:val="6D7326CD"/>
    <w:multiLevelType w:val="hybridMultilevel"/>
    <w:tmpl w:val="0E124D9E"/>
    <w:lvl w:ilvl="0" w:tplc="E6EA40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94607"/>
    <w:multiLevelType w:val="multilevel"/>
    <w:tmpl w:val="987AFE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2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64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9"/>
  </w:num>
  <w:num w:numId="6">
    <w:abstractNumId w:val="15"/>
  </w:num>
  <w:num w:numId="7">
    <w:abstractNumId w:val="14"/>
  </w:num>
  <w:num w:numId="8">
    <w:abstractNumId w:val="19"/>
  </w:num>
  <w:num w:numId="9">
    <w:abstractNumId w:val="21"/>
  </w:num>
  <w:num w:numId="10">
    <w:abstractNumId w:val="5"/>
  </w:num>
  <w:num w:numId="11">
    <w:abstractNumId w:val="1"/>
  </w:num>
  <w:num w:numId="12">
    <w:abstractNumId w:val="4"/>
  </w:num>
  <w:num w:numId="13">
    <w:abstractNumId w:val="18"/>
  </w:num>
  <w:num w:numId="14">
    <w:abstractNumId w:val="2"/>
  </w:num>
  <w:num w:numId="15">
    <w:abstractNumId w:val="20"/>
  </w:num>
  <w:num w:numId="16">
    <w:abstractNumId w:val="12"/>
  </w:num>
  <w:num w:numId="17">
    <w:abstractNumId w:val="17"/>
  </w:num>
  <w:num w:numId="18">
    <w:abstractNumId w:val="3"/>
  </w:num>
  <w:num w:numId="19">
    <w:abstractNumId w:val="8"/>
  </w:num>
  <w:num w:numId="20">
    <w:abstractNumId w:val="13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4F"/>
    <w:rsid w:val="00446C4F"/>
    <w:rsid w:val="007970B0"/>
    <w:rsid w:val="00950C9F"/>
    <w:rsid w:val="00AA0A77"/>
    <w:rsid w:val="00E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AA0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A0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AA0A77"/>
    <w:rPr>
      <w:i/>
      <w:iCs/>
    </w:rPr>
  </w:style>
  <w:style w:type="paragraph" w:customStyle="1" w:styleId="s1">
    <w:name w:val="s_1"/>
    <w:basedOn w:val="a"/>
    <w:rsid w:val="00AA0A7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AA0A77"/>
    <w:rPr>
      <w:color w:val="0000FF"/>
      <w:u w:val="single"/>
    </w:rPr>
  </w:style>
  <w:style w:type="table" w:styleId="a7">
    <w:name w:val="Table Grid"/>
    <w:basedOn w:val="a1"/>
    <w:rsid w:val="00AA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A0A77"/>
    <w:rPr>
      <w:b/>
      <w:bCs/>
    </w:rPr>
  </w:style>
  <w:style w:type="paragraph" w:customStyle="1" w:styleId="copyright-info">
    <w:name w:val="copyright-info"/>
    <w:basedOn w:val="a"/>
    <w:rsid w:val="00AA0A77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A0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A0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rsid w:val="00AA0A77"/>
  </w:style>
  <w:style w:type="paragraph" w:customStyle="1" w:styleId="aligncenter">
    <w:name w:val="align_center"/>
    <w:basedOn w:val="a"/>
    <w:rsid w:val="00AA0A77"/>
    <w:pPr>
      <w:spacing w:before="100" w:beforeAutospacing="1" w:after="100" w:afterAutospacing="1"/>
    </w:pPr>
  </w:style>
  <w:style w:type="paragraph" w:customStyle="1" w:styleId="ConsPlusTitle">
    <w:name w:val="ConsPlusTitle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AA0A77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AA0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0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AA0A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A0A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llowedHyperlink"/>
    <w:rsid w:val="00AA0A7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AA0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A0A7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uiPriority w:val="20"/>
    <w:qFormat/>
    <w:rsid w:val="00AA0A77"/>
    <w:rPr>
      <w:i/>
      <w:iCs/>
    </w:rPr>
  </w:style>
  <w:style w:type="paragraph" w:customStyle="1" w:styleId="s1">
    <w:name w:val="s_1"/>
    <w:basedOn w:val="a"/>
    <w:rsid w:val="00AA0A77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AA0A77"/>
    <w:rPr>
      <w:color w:val="0000FF"/>
      <w:u w:val="single"/>
    </w:rPr>
  </w:style>
  <w:style w:type="table" w:styleId="a7">
    <w:name w:val="Table Grid"/>
    <w:basedOn w:val="a1"/>
    <w:rsid w:val="00AA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A0A77"/>
    <w:rPr>
      <w:b/>
      <w:bCs/>
    </w:rPr>
  </w:style>
  <w:style w:type="paragraph" w:customStyle="1" w:styleId="copyright-info">
    <w:name w:val="copyright-info"/>
    <w:basedOn w:val="a"/>
    <w:rsid w:val="00AA0A77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A0A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A0A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line number"/>
    <w:rsid w:val="00AA0A77"/>
  </w:style>
  <w:style w:type="paragraph" w:customStyle="1" w:styleId="aligncenter">
    <w:name w:val="align_center"/>
    <w:basedOn w:val="a"/>
    <w:rsid w:val="00AA0A77"/>
    <w:pPr>
      <w:spacing w:before="100" w:beforeAutospacing="1" w:after="100" w:afterAutospacing="1"/>
    </w:pPr>
  </w:style>
  <w:style w:type="paragraph" w:customStyle="1" w:styleId="ConsPlusTitle">
    <w:name w:val="ConsPlusTitle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0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AA0A77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AA0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0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 Знак Знак Знак Знак"/>
    <w:basedOn w:val="a"/>
    <w:rsid w:val="00AA0A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A0A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llowedHyperlink"/>
    <w:rsid w:val="00AA0A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61565DFFBF8EBB82301CF3913F065D7C12DD25470C432014374449598760081AE7CAFFCC287E498055B75x6b7D" TargetMode="External"/><Relationship Id="rId13" Type="http://schemas.openxmlformats.org/officeDocument/2006/relationships/hyperlink" Target="consultantplus://offline/ref=C73C961565DFFBF8EBB82301CF3913F060D2CA25D25D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0D2C027D35370C432014374449598760081AE7CAFFCC287E498055B75x6b7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3C961565DFFBF8EBB82301CF3913F060D2C027D35370C432014374449598760081AE7CAFFCC287E498055B75x6b7D" TargetMode="External"/><Relationship Id="rId17" Type="http://schemas.openxmlformats.org/officeDocument/2006/relationships/hyperlink" Target="consultantplus://offline/ref=C73C961565DFFBF8EBB82301CF3913F065D7C12DD254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3C961565DFFBF8EBB82301CF3913F060D3C820D157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3C961565DFFBF8EBB82301CF3913F060D2CA25D25D70C432014374449598760081AE7CAFFCC287E498055B75x6b7D" TargetMode="External"/><Relationship Id="rId24" Type="http://schemas.openxmlformats.org/officeDocument/2006/relationships/hyperlink" Target="consultantplus://offline/ref=C73C961565DFFBF8EBB82301CF3913F065D7C12DD25470C432014374449598760081AE7CAFFCC287E498055B75x6b7D" TargetMode="External"/><Relationship Id="rId32" Type="http://schemas.openxmlformats.org/officeDocument/2006/relationships/hyperlink" Target="consultantplus://offline/ref=C73C961565DFFBF8EBB82301CF3913F065D7C12DD25470C432014374449598760081AE7CAFFCC287E498055B75x6b7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C961565DFFBF8EBB82301CF3913F065D7C12DD25470C432014374449598760081AE7CAFFCC287E498055B75x6b7D" TargetMode="External"/><Relationship Id="rId23" Type="http://schemas.openxmlformats.org/officeDocument/2006/relationships/hyperlink" Target="consultantplus://offline/ref=C73C961565DFFBF8EBB82301CF3913F060D2C027D35370C432014374449598760081AE7CAFFCC287E498055B75x6b7D" TargetMode="External"/><Relationship Id="rId28" Type="http://schemas.openxmlformats.org/officeDocument/2006/relationships/hyperlink" Target="consultantplus://offline/ref=C73C961565DFFBF8EBB82301CF3913F060D2C027D35370C432014374449598760081AE7CAFFCC287E498055B75x6b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73C961565DFFBF8EBB82301CF3913F060D2C027D353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0D2C027D35370C432014374449598760081AE7CAFFCC287E498055B75x6b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61565DFFBF8EBB82301CF3913F060D2CA25D25D70C432014374449598760081AE7CAFFCC287E498055B75x6b7D" TargetMode="External"/><Relationship Id="rId14" Type="http://schemas.openxmlformats.org/officeDocument/2006/relationships/hyperlink" Target="consultantplus://offline/ref=C73C961565DFFBF8EBB82301CF3913F060D2C027D353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5D7C12DD25470C432014374449598760081AE7CAFFCC287E498055B75x6b7D" TargetMode="External"/><Relationship Id="rId30" Type="http://schemas.openxmlformats.org/officeDocument/2006/relationships/hyperlink" Target="consultantplus://offline/ref=C73C961565DFFBF8EBB82301CF3913F065D7C12DD25470C432014374449598760081AE7CAFFCC287E498055B75x6b7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7329</Words>
  <Characters>41778</Characters>
  <Application>Microsoft Office Word</Application>
  <DocSecurity>0</DocSecurity>
  <Lines>348</Lines>
  <Paragraphs>98</Paragraphs>
  <ScaleCrop>false</ScaleCrop>
  <Company/>
  <LinksUpToDate>false</LinksUpToDate>
  <CharactersWithSpaces>49009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ZUIRGLAVBUCH@outlook.com</dc:creator>
  <cp:keywords/>
  <dc:description/>
  <cp:lastModifiedBy>ZUIRGLAVBUCH@outlook.com</cp:lastModifiedBy>
  <cp:revision>2</cp:revision>
  <dcterms:created xsi:type="dcterms:W3CDTF">2023-12-19T07:53:00Z</dcterms:created>
  <dcterms:modified xsi:type="dcterms:W3CDTF">2023-12-19T07:54:00Z</dcterms:modified>
</cp:coreProperties>
</file>